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4611B" w14:textId="77777777" w:rsidR="00894B76" w:rsidRPr="008F7AD3" w:rsidRDefault="00894B76" w:rsidP="00B07168">
      <w:pPr>
        <w:pStyle w:val="Zkladntextodsazen2"/>
        <w:widowControl/>
        <w:spacing w:after="120" w:line="360" w:lineRule="atLeast"/>
        <w:ind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521E1A8E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67ED99F1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2137A305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6E75C2F1" w14:textId="77777777" w:rsidR="00894B76" w:rsidRPr="008F7AD3" w:rsidRDefault="00894B76" w:rsidP="0036491B">
      <w:pPr>
        <w:pStyle w:val="Zkladntextodsazen2"/>
        <w:widowControl/>
        <w:spacing w:after="120"/>
        <w:ind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  <w:bookmarkStart w:id="0" w:name="_GoBack"/>
      <w:bookmarkEnd w:id="0"/>
    </w:p>
    <w:p w14:paraId="36C4865F" w14:textId="77777777" w:rsidR="0036491B" w:rsidRPr="008F7AD3" w:rsidRDefault="00B053F1" w:rsidP="0036491B">
      <w:pPr>
        <w:pStyle w:val="Zkladntextodsazen2"/>
        <w:widowControl/>
        <w:spacing w:after="120" w:line="360" w:lineRule="atLeast"/>
        <w:ind w:firstLine="0"/>
        <w:jc w:val="left"/>
        <w:rPr>
          <w:rFonts w:cs="Arial"/>
          <w:b/>
          <w:spacing w:val="10"/>
          <w:sz w:val="36"/>
          <w:szCs w:val="36"/>
          <w:lang w:val="cs-CZ"/>
        </w:rPr>
      </w:pPr>
      <w:r w:rsidRPr="008F7AD3">
        <w:rPr>
          <w:rFonts w:cs="Arial"/>
          <w:b/>
          <w:color w:val="000000"/>
          <w:spacing w:val="10"/>
          <w:sz w:val="36"/>
          <w:szCs w:val="36"/>
          <w:lang w:val="cs-CZ"/>
        </w:rPr>
        <w:t>Nový Volkswagen</w:t>
      </w:r>
      <w:r w:rsidR="002B5681" w:rsidRPr="008F7AD3">
        <w:rPr>
          <w:rFonts w:cs="Arial"/>
          <w:b/>
          <w:color w:val="000000"/>
          <w:spacing w:val="10"/>
          <w:sz w:val="36"/>
          <w:szCs w:val="36"/>
          <w:lang w:val="cs-CZ"/>
        </w:rPr>
        <w:t xml:space="preserve"> ID.</w:t>
      </w:r>
      <w:r w:rsidR="002B5681" w:rsidRPr="008F7AD3">
        <w:rPr>
          <w:rFonts w:cs="Arial"/>
          <w:b/>
          <w:spacing w:val="10"/>
          <w:sz w:val="36"/>
          <w:szCs w:val="36"/>
          <w:lang w:val="cs-CZ"/>
        </w:rPr>
        <w:t>4</w:t>
      </w:r>
    </w:p>
    <w:p w14:paraId="2C63B6DD" w14:textId="77777777" w:rsidR="00B053F1" w:rsidRPr="008F7AD3" w:rsidRDefault="00B053F1" w:rsidP="0036491B">
      <w:pPr>
        <w:pStyle w:val="Zkladntextodsazen2"/>
        <w:widowControl/>
        <w:spacing w:after="120" w:line="360" w:lineRule="atLeast"/>
        <w:ind w:firstLine="0"/>
        <w:jc w:val="left"/>
        <w:rPr>
          <w:rFonts w:cs="Arial"/>
          <w:b/>
          <w:color w:val="000000"/>
          <w:spacing w:val="10"/>
          <w:sz w:val="36"/>
          <w:szCs w:val="36"/>
          <w:lang w:val="cs-CZ"/>
        </w:rPr>
      </w:pPr>
      <w:r w:rsidRPr="008F7AD3">
        <w:rPr>
          <w:rFonts w:cs="Arial"/>
          <w:b/>
          <w:spacing w:val="10"/>
          <w:sz w:val="36"/>
          <w:szCs w:val="36"/>
          <w:lang w:val="cs-CZ"/>
        </w:rPr>
        <w:t>Světová premiéra</w:t>
      </w:r>
    </w:p>
    <w:p w14:paraId="086B19A6" w14:textId="77777777" w:rsidR="00866A6B" w:rsidRPr="008F7AD3" w:rsidRDefault="00866A6B" w:rsidP="00CF3EA7">
      <w:pPr>
        <w:pStyle w:val="Zkladntextodsazen2"/>
        <w:widowControl/>
        <w:spacing w:after="120"/>
        <w:ind w:firstLine="0"/>
        <w:jc w:val="left"/>
        <w:rPr>
          <w:rFonts w:cs="Arial"/>
          <w:b/>
          <w:color w:val="000000"/>
          <w:spacing w:val="10"/>
          <w:sz w:val="36"/>
          <w:szCs w:val="36"/>
          <w:lang w:val="cs-CZ"/>
        </w:rPr>
      </w:pPr>
    </w:p>
    <w:p w14:paraId="0FC3B539" w14:textId="77777777" w:rsidR="00CF3EA7" w:rsidRPr="008F7AD3" w:rsidRDefault="008146BC" w:rsidP="00CF3EA7">
      <w:pPr>
        <w:pStyle w:val="Zkladntextodsazen2"/>
        <w:widowControl/>
        <w:spacing w:after="120"/>
        <w:ind w:firstLine="0"/>
        <w:jc w:val="left"/>
        <w:rPr>
          <w:rFonts w:cs="Arial"/>
          <w:b/>
          <w:color w:val="FF0000"/>
          <w:spacing w:val="10"/>
          <w:sz w:val="28"/>
          <w:lang w:val="cs-CZ"/>
        </w:rPr>
      </w:pPr>
      <w:r w:rsidRPr="008F7AD3">
        <w:rPr>
          <w:rFonts w:cs="Arial"/>
          <w:b/>
          <w:spacing w:val="10"/>
          <w:sz w:val="36"/>
          <w:szCs w:val="36"/>
          <w:lang w:val="cs-CZ"/>
        </w:rPr>
        <w:t>Wolfsburg</w:t>
      </w:r>
      <w:r w:rsidR="000A7963" w:rsidRPr="008F7AD3">
        <w:rPr>
          <w:rFonts w:cs="Arial"/>
          <w:b/>
          <w:spacing w:val="10"/>
          <w:sz w:val="36"/>
          <w:szCs w:val="36"/>
          <w:lang w:val="cs-CZ"/>
        </w:rPr>
        <w:t xml:space="preserve">, </w:t>
      </w:r>
      <w:r w:rsidR="00B053F1" w:rsidRPr="008F7AD3">
        <w:rPr>
          <w:rFonts w:cs="Arial"/>
          <w:b/>
          <w:spacing w:val="10"/>
          <w:sz w:val="36"/>
          <w:szCs w:val="36"/>
          <w:lang w:val="cs-CZ"/>
        </w:rPr>
        <w:t>září</w:t>
      </w:r>
      <w:r w:rsidR="00CF3EA7" w:rsidRPr="008F7AD3">
        <w:rPr>
          <w:rFonts w:cs="Arial"/>
          <w:b/>
          <w:spacing w:val="10"/>
          <w:sz w:val="36"/>
          <w:szCs w:val="36"/>
          <w:lang w:val="cs-CZ"/>
        </w:rPr>
        <w:t xml:space="preserve"> 20</w:t>
      </w:r>
      <w:r w:rsidR="008459D7" w:rsidRPr="008F7AD3">
        <w:rPr>
          <w:rFonts w:cs="Arial"/>
          <w:b/>
          <w:spacing w:val="10"/>
          <w:sz w:val="36"/>
          <w:szCs w:val="36"/>
          <w:lang w:val="cs-CZ"/>
        </w:rPr>
        <w:t>20</w:t>
      </w:r>
    </w:p>
    <w:p w14:paraId="620BFCDC" w14:textId="77777777" w:rsidR="00F61921" w:rsidRPr="008F7AD3" w:rsidRDefault="00F61921" w:rsidP="00CF3EA7">
      <w:pPr>
        <w:pStyle w:val="Zkladntextodsazen2"/>
        <w:widowControl/>
        <w:spacing w:after="120"/>
        <w:ind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00F063C2" w14:textId="77777777" w:rsidR="00205C0C" w:rsidRPr="008F7AD3" w:rsidRDefault="00205C0C" w:rsidP="00CF3EA7">
      <w:pPr>
        <w:pStyle w:val="Zkladntextodsazen2"/>
        <w:widowControl/>
        <w:spacing w:after="120"/>
        <w:ind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212FC92B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4145393C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17B18422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1026D988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3D73ED54" w14:textId="77777777" w:rsidR="00894B76" w:rsidRPr="008F7AD3" w:rsidRDefault="00894B76" w:rsidP="00894B76">
      <w:pPr>
        <w:pStyle w:val="Zkladntextodsazen2"/>
        <w:widowControl/>
        <w:spacing w:after="120" w:line="360" w:lineRule="atLeast"/>
        <w:ind w:left="-2410" w:right="-1134" w:firstLine="0"/>
        <w:jc w:val="left"/>
        <w:rPr>
          <w:rFonts w:cs="Arial"/>
          <w:b/>
          <w:color w:val="000000"/>
          <w:spacing w:val="10"/>
          <w:sz w:val="28"/>
          <w:lang w:val="cs-CZ"/>
        </w:rPr>
      </w:pPr>
    </w:p>
    <w:p w14:paraId="23648ED4" w14:textId="77777777" w:rsidR="00894B76" w:rsidRPr="008F7AD3" w:rsidRDefault="00024B24" w:rsidP="00894B76">
      <w:pPr>
        <w:spacing w:after="120" w:line="360" w:lineRule="atLeast"/>
        <w:ind w:left="-2410" w:right="-1134"/>
        <w:rPr>
          <w:rFonts w:ascii="Arial" w:hAnsi="Arial"/>
          <w:b/>
          <w:color w:val="000000"/>
          <w:sz w:val="20"/>
          <w:lang w:val="cs-CZ"/>
        </w:rPr>
      </w:pPr>
      <w:r w:rsidRPr="008F7AD3">
        <w:rPr>
          <w:rFonts w:ascii="Arial" w:hAnsi="Arial"/>
          <w:noProof/>
          <w:color w:val="000000"/>
          <w:lang w:val="cs-CZ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12906" wp14:editId="4BFFCF5A">
                <wp:simplePos x="0" y="0"/>
                <wp:positionH relativeFrom="column">
                  <wp:posOffset>5080</wp:posOffset>
                </wp:positionH>
                <wp:positionV relativeFrom="paragraph">
                  <wp:posOffset>920115</wp:posOffset>
                </wp:positionV>
                <wp:extent cx="5394960" cy="629285"/>
                <wp:effectExtent l="0" t="0" r="0" b="0"/>
                <wp:wrapTight wrapText="bothSides">
                  <wp:wrapPolygon edited="0">
                    <wp:start x="0" y="0"/>
                    <wp:lineTo x="0" y="20924"/>
                    <wp:lineTo x="21508" y="20924"/>
                    <wp:lineTo x="2150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C7E4" w14:textId="77777777" w:rsidR="00AA6333" w:rsidRPr="00DB30B2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AE0833">
                              <w:rPr>
                                <w:rFonts w:ascii="VW Text Office" w:hAnsi="VW Text Office" w:cs="Arial"/>
                                <w:snapToGrid w:val="0"/>
                                <w:kern w:val="8"/>
                                <w:lang w:val="cs-CZ"/>
                              </w:rPr>
                              <w:t xml:space="preserve">Poznámka: </w:t>
                            </w:r>
                            <w:r w:rsidRPr="00AE0833">
                              <w:rPr>
                                <w:rFonts w:ascii="VW Text Office" w:hAnsi="VW Text Office"/>
                                <w:color w:val="000000"/>
                                <w:lang w:val="cs-CZ"/>
                              </w:rPr>
                              <w:t xml:space="preserve">Tuto tiskovou zprávu společně s fotografiemi a videi k novému </w:t>
                            </w:r>
                            <w:proofErr w:type="gramStart"/>
                            <w:r w:rsidRPr="00AE0833">
                              <w:rPr>
                                <w:rFonts w:ascii="VW Text Office" w:hAnsi="VW Text Office"/>
                                <w:color w:val="000000"/>
                                <w:lang w:val="cs-CZ"/>
                              </w:rPr>
                              <w:t>modelu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</w:t>
                            </w:r>
                            <w:r w:rsidRPr="00DB30B2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ID.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4 </w:t>
                            </w:r>
                            <w:r w:rsidRPr="00AE0833">
                              <w:rPr>
                                <w:rFonts w:ascii="VW Text Office" w:hAnsi="VW Text Office"/>
                                <w:color w:val="000000"/>
                                <w:lang w:val="cs-CZ"/>
                              </w:rPr>
                              <w:t>naleznete na internetové adrese</w:t>
                            </w:r>
                            <w:r w:rsidRPr="00DB30B2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www.volkswagen-newsroom.com.</w:t>
                            </w:r>
                          </w:p>
                          <w:p w14:paraId="556B44C4" w14:textId="77777777" w:rsidR="00AA6333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="VW Text" w:hAnsi="VW Text"/>
                                <w:color w:val="000000"/>
                              </w:rPr>
                            </w:pPr>
                          </w:p>
                          <w:p w14:paraId="0F39E79D" w14:textId="77777777" w:rsidR="00AA6333" w:rsidRPr="00DB30B2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AE0833">
                              <w:rPr>
                                <w:rFonts w:ascii="VW Text Office" w:hAnsi="VW Text Office"/>
                                <w:b/>
                                <w:bCs/>
                                <w:color w:val="000000"/>
                                <w:lang w:val="cs-CZ"/>
                              </w:rPr>
                              <w:t>Veškeré údaje o výbavě platí pro německý trh</w:t>
                            </w:r>
                            <w:r w:rsidRPr="00AE0833">
                              <w:rPr>
                                <w:rFonts w:ascii="VW Text Office" w:hAnsi="VW Text Office" w:cs="Arial"/>
                                <w:b/>
                                <w:snapToGrid w:val="0"/>
                                <w:kern w:val="8"/>
                                <w:lang w:val="cs-CZ"/>
                              </w:rPr>
                              <w:t>.</w:t>
                            </w:r>
                          </w:p>
                          <w:p w14:paraId="3B772A15" w14:textId="77777777" w:rsidR="00AA6333" w:rsidRPr="00DB30B2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14:paraId="65963C5F" w14:textId="77777777" w:rsidR="00AA6333" w:rsidRDefault="00AA6333" w:rsidP="00632DCE">
                            <w:pPr>
                              <w:pStyle w:val="Zkladntext3"/>
                              <w:spacing w:after="0"/>
                              <w:rPr>
                                <w:rFonts w:ascii="VW Text Office" w:hAnsi="VW Text Office" w:cs="Arial"/>
                                <w:b/>
                                <w:snapToGrid w:val="0"/>
                                <w:kern w:val="8"/>
                              </w:rPr>
                            </w:pPr>
                          </w:p>
                          <w:p w14:paraId="4F96F30F" w14:textId="77777777" w:rsidR="00AA6333" w:rsidRPr="00DB30B2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CF76B86" w14:textId="77777777" w:rsidR="00AA6333" w:rsidRPr="00357077" w:rsidRDefault="00AA6333" w:rsidP="00E6263E">
                            <w:pPr>
                              <w:pStyle w:val="Zkladntext3"/>
                              <w:spacing w:after="0"/>
                              <w:rPr>
                                <w:rFonts w:ascii="VW Text" w:hAnsi="VW Text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72.45pt;width:424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Zf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" stroked="f">
                <v:textbox>
                  <w:txbxContent>
                    <w:p w:rsidR="00AA6333" w:rsidRPr="00DB30B2" w:rsidRDefault="00AA6333" w:rsidP="00E6263E">
                      <w:pPr>
                        <w:pStyle w:val="Zkladntext3"/>
                        <w:spacing w:after="0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AE0833">
                        <w:rPr>
                          <w:rFonts w:ascii="VW Text Office" w:hAnsi="VW Text Office" w:cs="Arial"/>
                          <w:snapToGrid w:val="0"/>
                          <w:kern w:val="8"/>
                          <w:lang w:val="cs-CZ"/>
                        </w:rPr>
                        <w:t xml:space="preserve">Poznámka: </w:t>
                      </w:r>
                      <w:r w:rsidRPr="00AE0833">
                        <w:rPr>
                          <w:rFonts w:ascii="VW Text Office" w:hAnsi="VW Text Office"/>
                          <w:color w:val="000000"/>
                          <w:lang w:val="cs-CZ"/>
                        </w:rPr>
                        <w:t xml:space="preserve">Tuto tiskovou zprávu společně s fotografiemi a videi k novému </w:t>
                      </w:r>
                      <w:proofErr w:type="gramStart"/>
                      <w:r w:rsidRPr="00AE0833">
                        <w:rPr>
                          <w:rFonts w:ascii="VW Text Office" w:hAnsi="VW Text Office"/>
                          <w:color w:val="000000"/>
                          <w:lang w:val="cs-CZ"/>
                        </w:rPr>
                        <w:t>modelu</w:t>
                      </w:r>
                      <w:r>
                        <w:rPr>
                          <w:rFonts w:asciiTheme="minorHAnsi" w:hAnsiTheme="minorHAnsi"/>
                          <w:color w:val="000000"/>
                        </w:rPr>
                        <w:t xml:space="preserve"> </w:t>
                      </w:r>
                      <w:r w:rsidRPr="00DB30B2">
                        <w:rPr>
                          <w:rFonts w:asciiTheme="minorHAnsi" w:hAnsi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/>
                        </w:rPr>
                        <w:t>ID.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000000"/>
                        </w:rPr>
                        <w:t xml:space="preserve">4 </w:t>
                      </w:r>
                      <w:r w:rsidRPr="00AE0833">
                        <w:rPr>
                          <w:rFonts w:ascii="VW Text Office" w:hAnsi="VW Text Office"/>
                          <w:color w:val="000000"/>
                          <w:lang w:val="cs-CZ"/>
                        </w:rPr>
                        <w:t>naleznete na internetové adrese</w:t>
                      </w:r>
                      <w:r w:rsidRPr="00DB30B2">
                        <w:rPr>
                          <w:rFonts w:asciiTheme="minorHAnsi" w:hAnsiTheme="minorHAnsi"/>
                          <w:color w:val="000000"/>
                        </w:rPr>
                        <w:t xml:space="preserve"> www.volkswagen-newsroom.com.</w:t>
                      </w:r>
                    </w:p>
                    <w:p w:rsidR="00AA6333" w:rsidRDefault="00AA6333" w:rsidP="00E6263E">
                      <w:pPr>
                        <w:pStyle w:val="Zkladntext3"/>
                        <w:spacing w:after="0"/>
                        <w:rPr>
                          <w:rFonts w:ascii="VW Text" w:hAnsi="VW Text"/>
                          <w:color w:val="000000"/>
                        </w:rPr>
                      </w:pPr>
                    </w:p>
                    <w:p w:rsidR="00AA6333" w:rsidRPr="00DB30B2" w:rsidRDefault="00AA6333" w:rsidP="00E6263E">
                      <w:pPr>
                        <w:pStyle w:val="Zkladntext3"/>
                        <w:spacing w:after="0"/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</w:pPr>
                      <w:r w:rsidRPr="00AE0833">
                        <w:rPr>
                          <w:rFonts w:ascii="VW Text Office" w:hAnsi="VW Text Office"/>
                          <w:b/>
                          <w:bCs/>
                          <w:color w:val="000000"/>
                          <w:lang w:val="cs-CZ"/>
                        </w:rPr>
                        <w:t>Veškeré údaje o výbavě platí pro německý trh</w:t>
                      </w:r>
                      <w:r w:rsidRPr="00AE0833">
                        <w:rPr>
                          <w:rFonts w:ascii="VW Text Office" w:hAnsi="VW Text Office" w:cs="Arial"/>
                          <w:b/>
                          <w:snapToGrid w:val="0"/>
                          <w:kern w:val="8"/>
                          <w:lang w:val="cs-CZ"/>
                        </w:rPr>
                        <w:t>.</w:t>
                      </w:r>
                    </w:p>
                    <w:p w:rsidR="00AA6333" w:rsidRPr="00DB30B2" w:rsidRDefault="00AA6333" w:rsidP="00E6263E">
                      <w:pPr>
                        <w:pStyle w:val="Zkladntext3"/>
                        <w:spacing w:after="0"/>
                        <w:rPr>
                          <w:rFonts w:asciiTheme="minorHAnsi" w:hAnsiTheme="minorHAnsi"/>
                          <w:color w:val="000000"/>
                        </w:rPr>
                      </w:pPr>
                    </w:p>
                    <w:p w:rsidR="00AA6333" w:rsidRDefault="00AA6333" w:rsidP="00632DCE">
                      <w:pPr>
                        <w:pStyle w:val="Zkladntext3"/>
                        <w:spacing w:after="0"/>
                        <w:rPr>
                          <w:rFonts w:ascii="VW Text Office" w:hAnsi="VW Text Office" w:cs="Arial"/>
                          <w:b/>
                          <w:snapToGrid w:val="0"/>
                          <w:kern w:val="8"/>
                        </w:rPr>
                      </w:pPr>
                    </w:p>
                    <w:p w:rsidR="00AA6333" w:rsidRPr="00DB30B2" w:rsidRDefault="00AA6333" w:rsidP="00E6263E">
                      <w:pPr>
                        <w:pStyle w:val="Zkladntext3"/>
                        <w:spacing w:after="0"/>
                        <w:rPr>
                          <w:rFonts w:asciiTheme="minorHAnsi" w:hAnsiTheme="minorHAnsi"/>
                          <w:b/>
                          <w:bCs/>
                          <w:color w:val="000000"/>
                        </w:rPr>
                      </w:pPr>
                    </w:p>
                    <w:p w:rsidR="00AA6333" w:rsidRPr="00357077" w:rsidRDefault="00AA6333" w:rsidP="00E6263E">
                      <w:pPr>
                        <w:pStyle w:val="Zkladntext3"/>
                        <w:spacing w:after="0"/>
                        <w:rPr>
                          <w:rFonts w:ascii="VW Text" w:hAnsi="VW Text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C8104A" w14:textId="77777777" w:rsidR="00894B76" w:rsidRPr="008F7AD3" w:rsidRDefault="00894B76" w:rsidP="00894B76">
      <w:pPr>
        <w:spacing w:after="120" w:line="360" w:lineRule="atLeast"/>
        <w:ind w:left="-2410" w:right="-1134"/>
        <w:rPr>
          <w:rFonts w:ascii="Arial" w:hAnsi="Arial"/>
          <w:b/>
          <w:color w:val="000000"/>
          <w:sz w:val="20"/>
          <w:lang w:val="cs-CZ"/>
        </w:rPr>
      </w:pPr>
    </w:p>
    <w:p w14:paraId="0D25C658" w14:textId="77777777" w:rsidR="00987FC7" w:rsidRPr="008F7AD3" w:rsidRDefault="00987FC7" w:rsidP="00E6263E">
      <w:pPr>
        <w:snapToGrid w:val="0"/>
        <w:spacing w:line="240" w:lineRule="auto"/>
        <w:ind w:right="-1134"/>
        <w:rPr>
          <w:rFonts w:ascii="Arial" w:hAnsi="Arial"/>
          <w:i/>
          <w:color w:val="000000"/>
          <w:sz w:val="18"/>
          <w:szCs w:val="18"/>
          <w:lang w:val="cs-CZ"/>
        </w:rPr>
      </w:pPr>
      <w:r w:rsidRPr="008F7AD3">
        <w:rPr>
          <w:rFonts w:ascii="Arial" w:hAnsi="Arial"/>
          <w:b/>
          <w:color w:val="000000"/>
          <w:sz w:val="20"/>
          <w:lang w:val="cs-CZ"/>
        </w:rPr>
        <w:br w:type="page"/>
      </w:r>
    </w:p>
    <w:p w14:paraId="7D36E12D" w14:textId="77777777" w:rsidR="00156077" w:rsidRPr="008F7AD3" w:rsidRDefault="00B053F1" w:rsidP="00687BC1">
      <w:pPr>
        <w:spacing w:after="120" w:line="360" w:lineRule="auto"/>
        <w:ind w:firstLine="707"/>
        <w:rPr>
          <w:rFonts w:ascii="Arial" w:hAnsi="Arial"/>
          <w:b/>
          <w:color w:val="000000"/>
          <w:szCs w:val="22"/>
          <w:lang w:val="cs-CZ"/>
        </w:rPr>
      </w:pPr>
      <w:r w:rsidRPr="008F7AD3">
        <w:rPr>
          <w:rFonts w:ascii="Arial" w:hAnsi="Arial"/>
          <w:b/>
          <w:color w:val="000000"/>
          <w:szCs w:val="22"/>
          <w:lang w:val="cs-CZ"/>
        </w:rPr>
        <w:lastRenderedPageBreak/>
        <w:t>Obsah</w:t>
      </w:r>
    </w:p>
    <w:p w14:paraId="3D6978EE" w14:textId="77777777" w:rsidR="005D07EE" w:rsidRPr="008F7AD3" w:rsidRDefault="005D07EE" w:rsidP="00C26EFA">
      <w:pPr>
        <w:spacing w:after="120" w:line="360" w:lineRule="auto"/>
        <w:ind w:firstLine="709"/>
        <w:rPr>
          <w:rFonts w:ascii="Arial" w:hAnsi="Arial"/>
          <w:b/>
          <w:color w:val="000000"/>
          <w:szCs w:val="22"/>
          <w:lang w:val="cs-CZ"/>
        </w:rPr>
      </w:pPr>
    </w:p>
    <w:p w14:paraId="1251066D" w14:textId="77777777" w:rsidR="00B230C9" w:rsidRPr="008F7AD3" w:rsidRDefault="00B053F1" w:rsidP="00C26EFA">
      <w:pPr>
        <w:spacing w:after="120" w:line="360" w:lineRule="auto"/>
        <w:ind w:firstLine="709"/>
        <w:rPr>
          <w:rFonts w:ascii="Arial" w:hAnsi="Arial"/>
          <w:b/>
          <w:sz w:val="26"/>
          <w:szCs w:val="26"/>
          <w:lang w:val="cs-CZ"/>
        </w:rPr>
      </w:pPr>
      <w:r w:rsidRPr="008F7AD3">
        <w:rPr>
          <w:rFonts w:ascii="Arial" w:hAnsi="Arial"/>
          <w:b/>
          <w:color w:val="000000"/>
          <w:sz w:val="26"/>
          <w:szCs w:val="26"/>
          <w:lang w:val="cs-CZ"/>
        </w:rPr>
        <w:t>Nový</w:t>
      </w:r>
      <w:r w:rsidR="00997BA4" w:rsidRPr="008F7AD3">
        <w:rPr>
          <w:rFonts w:ascii="Arial" w:hAnsi="Arial"/>
          <w:b/>
          <w:sz w:val="26"/>
          <w:szCs w:val="26"/>
          <w:lang w:val="cs-CZ"/>
        </w:rPr>
        <w:t xml:space="preserve"> ID.4</w:t>
      </w:r>
    </w:p>
    <w:p w14:paraId="49702D68" w14:textId="77777777" w:rsidR="0046553F" w:rsidRPr="008F7AD3" w:rsidRDefault="0046553F" w:rsidP="00687BC1">
      <w:pPr>
        <w:spacing w:after="120" w:line="360" w:lineRule="auto"/>
        <w:ind w:firstLine="707"/>
        <w:rPr>
          <w:rFonts w:ascii="Arial" w:hAnsi="Arial"/>
          <w:b/>
          <w:szCs w:val="22"/>
          <w:lang w:val="cs-CZ"/>
        </w:rPr>
      </w:pPr>
    </w:p>
    <w:p w14:paraId="6F8AD641" w14:textId="77777777" w:rsidR="00D37CDC" w:rsidRPr="008F7AD3" w:rsidRDefault="00B053F1" w:rsidP="00687BC1">
      <w:pPr>
        <w:spacing w:after="120" w:line="360" w:lineRule="auto"/>
        <w:ind w:firstLine="709"/>
        <w:rPr>
          <w:rFonts w:ascii="Arial" w:hAnsi="Arial"/>
          <w:b/>
          <w:sz w:val="15"/>
          <w:szCs w:val="15"/>
          <w:u w:val="single"/>
          <w:lang w:val="cs-CZ"/>
        </w:rPr>
      </w:pPr>
      <w:r w:rsidRPr="008F7AD3">
        <w:rPr>
          <w:rFonts w:ascii="Arial" w:hAnsi="Arial"/>
          <w:b/>
          <w:sz w:val="15"/>
          <w:szCs w:val="15"/>
          <w:u w:val="single"/>
          <w:lang w:val="cs-CZ"/>
        </w:rPr>
        <w:t>Přehled</w:t>
      </w:r>
    </w:p>
    <w:p w14:paraId="3C4A75E6" w14:textId="77777777" w:rsidR="007123D4" w:rsidRPr="008F7AD3" w:rsidRDefault="00B053F1" w:rsidP="004304EC">
      <w:pPr>
        <w:spacing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Novinky stručně</w:t>
      </w:r>
      <w:r w:rsidRPr="008F7AD3">
        <w:rPr>
          <w:rFonts w:ascii="Arial" w:hAnsi="Arial"/>
          <w:szCs w:val="22"/>
          <w:lang w:val="cs-CZ"/>
        </w:rPr>
        <w:tab/>
      </w:r>
      <w:r w:rsidR="00553FC1" w:rsidRPr="008F7AD3">
        <w:rPr>
          <w:rFonts w:ascii="Arial" w:hAnsi="Arial"/>
          <w:szCs w:val="22"/>
          <w:lang w:val="cs-CZ"/>
        </w:rPr>
        <w:tab/>
      </w:r>
      <w:r w:rsidR="00081BF2" w:rsidRPr="008F7AD3">
        <w:rPr>
          <w:rFonts w:ascii="Arial" w:hAnsi="Arial"/>
          <w:szCs w:val="22"/>
          <w:lang w:val="cs-CZ"/>
        </w:rPr>
        <w:tab/>
      </w:r>
      <w:r w:rsidR="00081BF2" w:rsidRPr="008F7AD3">
        <w:rPr>
          <w:rFonts w:ascii="Arial" w:hAnsi="Arial"/>
          <w:szCs w:val="22"/>
          <w:lang w:val="cs-CZ"/>
        </w:rPr>
        <w:tab/>
      </w:r>
      <w:r w:rsidR="00081BF2" w:rsidRPr="008F7AD3">
        <w:rPr>
          <w:rFonts w:ascii="Arial" w:hAnsi="Arial"/>
          <w:szCs w:val="22"/>
          <w:lang w:val="cs-CZ"/>
        </w:rPr>
        <w:tab/>
      </w:r>
      <w:r w:rsidR="00081BF2" w:rsidRPr="008F7AD3">
        <w:rPr>
          <w:rFonts w:ascii="Arial" w:hAnsi="Arial"/>
          <w:szCs w:val="22"/>
          <w:lang w:val="cs-CZ"/>
        </w:rPr>
        <w:tab/>
      </w:r>
      <w:r w:rsidR="00733151" w:rsidRPr="008F7AD3">
        <w:rPr>
          <w:rFonts w:ascii="Arial" w:hAnsi="Arial"/>
          <w:szCs w:val="22"/>
          <w:lang w:val="cs-CZ"/>
        </w:rPr>
        <w:tab/>
      </w:r>
      <w:r w:rsidRPr="008F7AD3">
        <w:rPr>
          <w:rFonts w:ascii="Arial" w:hAnsi="Arial"/>
          <w:szCs w:val="22"/>
          <w:lang w:val="cs-CZ"/>
        </w:rPr>
        <w:t>strana</w:t>
      </w:r>
      <w:r w:rsidR="004072E1" w:rsidRPr="008F7AD3">
        <w:rPr>
          <w:rFonts w:ascii="Arial" w:hAnsi="Arial"/>
          <w:szCs w:val="22"/>
          <w:lang w:val="cs-CZ"/>
        </w:rPr>
        <w:t xml:space="preserve"> </w:t>
      </w:r>
      <w:r w:rsidR="008146BC" w:rsidRPr="008F7AD3">
        <w:rPr>
          <w:rFonts w:ascii="Arial" w:hAnsi="Arial"/>
          <w:szCs w:val="22"/>
          <w:lang w:val="cs-CZ"/>
        </w:rPr>
        <w:t>3</w:t>
      </w:r>
    </w:p>
    <w:p w14:paraId="0F99BCD1" w14:textId="77777777" w:rsidR="002E1CC7" w:rsidRPr="008F7AD3" w:rsidRDefault="002E1CC7" w:rsidP="000B616F">
      <w:pPr>
        <w:spacing w:after="120" w:line="360" w:lineRule="auto"/>
        <w:ind w:right="-1134" w:firstLine="709"/>
        <w:rPr>
          <w:rFonts w:ascii="Arial" w:hAnsi="Arial"/>
          <w:color w:val="FF0000"/>
          <w:szCs w:val="22"/>
          <w:lang w:val="cs-CZ"/>
        </w:rPr>
      </w:pPr>
    </w:p>
    <w:p w14:paraId="17ED639D" w14:textId="77777777" w:rsidR="002E1CC7" w:rsidRPr="008F7AD3" w:rsidRDefault="00B053F1" w:rsidP="002E1CC7">
      <w:pPr>
        <w:spacing w:after="120" w:line="360" w:lineRule="auto"/>
        <w:ind w:firstLine="709"/>
        <w:rPr>
          <w:rFonts w:ascii="Arial" w:hAnsi="Arial"/>
          <w:b/>
          <w:sz w:val="15"/>
          <w:szCs w:val="15"/>
          <w:u w:val="single"/>
          <w:lang w:val="cs-CZ"/>
        </w:rPr>
      </w:pPr>
      <w:r w:rsidRPr="008F7AD3">
        <w:rPr>
          <w:rFonts w:ascii="Arial" w:hAnsi="Arial"/>
          <w:b/>
          <w:sz w:val="15"/>
          <w:szCs w:val="15"/>
          <w:u w:val="single"/>
          <w:lang w:val="cs-CZ"/>
        </w:rPr>
        <w:t>Klíčové aspekty</w:t>
      </w:r>
    </w:p>
    <w:p w14:paraId="09132EAB" w14:textId="77777777" w:rsidR="007A7D5E" w:rsidRPr="008F7AD3" w:rsidRDefault="004D3E83" w:rsidP="007A7D5E">
      <w:pPr>
        <w:spacing w:line="360" w:lineRule="auto"/>
        <w:ind w:left="709" w:right="-1134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Postavení na trhu</w:t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611D6B" w:rsidRPr="008F7AD3">
        <w:rPr>
          <w:rFonts w:ascii="Arial" w:hAnsi="Arial"/>
          <w:b/>
          <w:szCs w:val="22"/>
          <w:lang w:val="cs-CZ"/>
        </w:rPr>
        <w:tab/>
      </w:r>
      <w:r w:rsidR="00B053F1" w:rsidRPr="008F7AD3">
        <w:rPr>
          <w:rFonts w:ascii="Arial" w:hAnsi="Arial"/>
          <w:b/>
          <w:szCs w:val="22"/>
          <w:lang w:val="cs-CZ"/>
        </w:rPr>
        <w:t>strana</w:t>
      </w:r>
      <w:r w:rsidR="00611D6B" w:rsidRPr="008F7AD3">
        <w:rPr>
          <w:rFonts w:ascii="Arial" w:hAnsi="Arial"/>
          <w:b/>
          <w:szCs w:val="22"/>
          <w:lang w:val="cs-CZ"/>
        </w:rPr>
        <w:t xml:space="preserve"> </w:t>
      </w:r>
      <w:r w:rsidR="009B58C0" w:rsidRPr="008F7AD3">
        <w:rPr>
          <w:rFonts w:ascii="Arial" w:hAnsi="Arial"/>
          <w:b/>
          <w:szCs w:val="22"/>
          <w:lang w:val="cs-CZ"/>
        </w:rPr>
        <w:t>5</w:t>
      </w:r>
    </w:p>
    <w:p w14:paraId="3FF2052D" w14:textId="77777777" w:rsidR="007A7D5E" w:rsidRPr="008F7AD3" w:rsidRDefault="004D3E83" w:rsidP="00611D6B">
      <w:pPr>
        <w:spacing w:after="120" w:line="360" w:lineRule="auto"/>
        <w:ind w:left="709" w:right="-1134"/>
        <w:rPr>
          <w:rFonts w:ascii="Arial" w:hAnsi="Arial"/>
          <w:bCs/>
          <w:szCs w:val="22"/>
          <w:lang w:val="cs-CZ"/>
        </w:rPr>
      </w:pPr>
      <w:r w:rsidRPr="008F7AD3">
        <w:rPr>
          <w:rFonts w:ascii="Arial" w:hAnsi="Arial"/>
          <w:bCs/>
          <w:szCs w:val="22"/>
          <w:lang w:val="cs-CZ"/>
        </w:rPr>
        <w:t xml:space="preserve">První zcela elektrické SUV značky </w:t>
      </w:r>
      <w:r w:rsidR="00611D6B" w:rsidRPr="008F7AD3">
        <w:rPr>
          <w:rFonts w:ascii="Arial" w:hAnsi="Arial"/>
          <w:bCs/>
          <w:szCs w:val="22"/>
          <w:lang w:val="cs-CZ"/>
        </w:rPr>
        <w:t>Volkswagen</w:t>
      </w:r>
      <w:r w:rsidR="008B0219" w:rsidRPr="008F7AD3">
        <w:rPr>
          <w:rFonts w:ascii="Arial" w:hAnsi="Arial"/>
          <w:bCs/>
          <w:szCs w:val="22"/>
          <w:lang w:val="cs-CZ"/>
        </w:rPr>
        <w:tab/>
      </w:r>
      <w:r w:rsidR="008B0219" w:rsidRPr="008F7AD3">
        <w:rPr>
          <w:rFonts w:ascii="Arial" w:hAnsi="Arial"/>
          <w:bCs/>
          <w:szCs w:val="22"/>
          <w:lang w:val="cs-CZ"/>
        </w:rPr>
        <w:tab/>
      </w:r>
      <w:r w:rsidR="008B0219" w:rsidRPr="008F7AD3">
        <w:rPr>
          <w:rFonts w:ascii="Arial" w:hAnsi="Arial"/>
          <w:bCs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8B0219" w:rsidRPr="008F7AD3">
        <w:rPr>
          <w:rFonts w:ascii="Arial" w:hAnsi="Arial"/>
          <w:bCs/>
          <w:szCs w:val="22"/>
          <w:lang w:val="cs-CZ"/>
        </w:rPr>
        <w:t xml:space="preserve"> </w:t>
      </w:r>
      <w:r w:rsidR="009B58C0" w:rsidRPr="008F7AD3">
        <w:rPr>
          <w:rFonts w:ascii="Arial" w:hAnsi="Arial"/>
          <w:bCs/>
          <w:szCs w:val="22"/>
          <w:lang w:val="cs-CZ"/>
        </w:rPr>
        <w:t>5</w:t>
      </w:r>
    </w:p>
    <w:p w14:paraId="42BD6BE2" w14:textId="77777777" w:rsidR="00834192" w:rsidRPr="008F7AD3" w:rsidRDefault="001B3BCC" w:rsidP="004304EC">
      <w:pPr>
        <w:spacing w:line="360" w:lineRule="auto"/>
        <w:ind w:left="709" w:right="-1134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Design</w:t>
      </w:r>
      <w:r w:rsidR="00AF7DE8" w:rsidRPr="008F7AD3">
        <w:rPr>
          <w:rFonts w:ascii="Arial" w:hAnsi="Arial"/>
          <w:b/>
          <w:szCs w:val="22"/>
          <w:lang w:val="cs-CZ"/>
        </w:rPr>
        <w:t xml:space="preserve">, </w:t>
      </w:r>
      <w:r w:rsidR="004D3E83" w:rsidRPr="008F7AD3">
        <w:rPr>
          <w:rFonts w:ascii="Arial" w:hAnsi="Arial"/>
          <w:b/>
          <w:szCs w:val="22"/>
          <w:lang w:val="cs-CZ"/>
        </w:rPr>
        <w:t>interiér</w:t>
      </w:r>
      <w:r w:rsidR="00AF7DE8" w:rsidRPr="008F7AD3">
        <w:rPr>
          <w:rFonts w:ascii="Arial" w:hAnsi="Arial"/>
          <w:b/>
          <w:szCs w:val="22"/>
          <w:lang w:val="cs-CZ"/>
        </w:rPr>
        <w:t xml:space="preserve"> </w:t>
      </w:r>
      <w:r w:rsidR="004D3E83" w:rsidRPr="008F7AD3">
        <w:rPr>
          <w:rFonts w:ascii="Arial" w:hAnsi="Arial"/>
          <w:b/>
          <w:szCs w:val="22"/>
          <w:lang w:val="cs-CZ"/>
        </w:rPr>
        <w:t>a ovládání</w:t>
      </w:r>
      <w:r w:rsidR="004D3E83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B053F1" w:rsidRPr="008F7AD3">
        <w:rPr>
          <w:rFonts w:ascii="Arial" w:hAnsi="Arial"/>
          <w:b/>
          <w:szCs w:val="22"/>
          <w:lang w:val="cs-CZ"/>
        </w:rPr>
        <w:t>strana</w:t>
      </w:r>
      <w:r w:rsidR="009609DF" w:rsidRPr="008F7AD3">
        <w:rPr>
          <w:rFonts w:ascii="Arial" w:hAnsi="Arial"/>
          <w:b/>
          <w:szCs w:val="22"/>
          <w:lang w:val="cs-CZ"/>
        </w:rPr>
        <w:t xml:space="preserve"> </w:t>
      </w:r>
      <w:r w:rsidR="00704F9D" w:rsidRPr="008F7AD3">
        <w:rPr>
          <w:rFonts w:ascii="Arial" w:hAnsi="Arial"/>
          <w:b/>
          <w:szCs w:val="22"/>
          <w:lang w:val="cs-CZ"/>
        </w:rPr>
        <w:t>5</w:t>
      </w:r>
    </w:p>
    <w:p w14:paraId="77E0A373" w14:textId="77777777" w:rsidR="004304EC" w:rsidRPr="008F7AD3" w:rsidRDefault="004D3E83" w:rsidP="00AF7DE8">
      <w:pPr>
        <w:spacing w:line="360" w:lineRule="auto"/>
        <w:ind w:left="709" w:right="-1134"/>
        <w:rPr>
          <w:rFonts w:ascii="Arial" w:hAnsi="Arial"/>
          <w:bCs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Vnější design</w:t>
      </w:r>
      <w:r w:rsidRPr="008F7AD3">
        <w:rPr>
          <w:rFonts w:ascii="Arial" w:hAnsi="Arial"/>
          <w:bCs/>
          <w:szCs w:val="22"/>
          <w:lang w:val="cs-CZ"/>
        </w:rPr>
        <w:t xml:space="preserve"> a osvětlení</w:t>
      </w:r>
      <w:r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4304EC" w:rsidRPr="008F7AD3">
        <w:rPr>
          <w:rFonts w:ascii="Arial" w:hAnsi="Arial"/>
          <w:bCs/>
          <w:szCs w:val="22"/>
          <w:lang w:val="cs-CZ"/>
        </w:rPr>
        <w:t xml:space="preserve"> </w:t>
      </w:r>
      <w:r w:rsidR="00704F9D" w:rsidRPr="008F7AD3">
        <w:rPr>
          <w:rFonts w:ascii="Arial" w:hAnsi="Arial"/>
          <w:bCs/>
          <w:szCs w:val="22"/>
          <w:lang w:val="cs-CZ"/>
        </w:rPr>
        <w:t>5</w:t>
      </w:r>
    </w:p>
    <w:p w14:paraId="7FEB779F" w14:textId="77777777" w:rsidR="00AF7DE8" w:rsidRPr="008F7AD3" w:rsidRDefault="004D3E83" w:rsidP="00AF7DE8">
      <w:pPr>
        <w:spacing w:line="360" w:lineRule="auto"/>
        <w:ind w:left="709" w:right="-1134"/>
        <w:rPr>
          <w:rFonts w:ascii="Arial" w:hAnsi="Arial"/>
          <w:bCs/>
          <w:szCs w:val="22"/>
          <w:lang w:val="cs-CZ"/>
        </w:rPr>
      </w:pPr>
      <w:r w:rsidRPr="008F7AD3">
        <w:rPr>
          <w:rFonts w:ascii="Arial" w:hAnsi="Arial"/>
          <w:bCs/>
          <w:szCs w:val="22"/>
          <w:lang w:val="cs-CZ"/>
        </w:rPr>
        <w:t>Interiér</w:t>
      </w:r>
      <w:r w:rsidRPr="008F7AD3">
        <w:rPr>
          <w:rFonts w:ascii="Arial" w:hAnsi="Arial"/>
          <w:bCs/>
          <w:szCs w:val="22"/>
          <w:lang w:val="cs-CZ"/>
        </w:rPr>
        <w:tab/>
      </w:r>
      <w:r w:rsidR="008E3F53" w:rsidRPr="008F7AD3">
        <w:rPr>
          <w:rFonts w:ascii="Arial" w:hAnsi="Arial"/>
          <w:bCs/>
          <w:szCs w:val="22"/>
          <w:lang w:val="cs-CZ"/>
        </w:rPr>
        <w:tab/>
      </w:r>
      <w:r w:rsidR="008E3F53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4304EC" w:rsidRPr="008F7AD3">
        <w:rPr>
          <w:rFonts w:ascii="Arial" w:hAnsi="Arial"/>
          <w:bCs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4304EC" w:rsidRPr="008F7AD3">
        <w:rPr>
          <w:rFonts w:ascii="Arial" w:hAnsi="Arial"/>
          <w:bCs/>
          <w:szCs w:val="22"/>
          <w:lang w:val="cs-CZ"/>
        </w:rPr>
        <w:t xml:space="preserve"> </w:t>
      </w:r>
      <w:r w:rsidR="009B58C0" w:rsidRPr="008F7AD3">
        <w:rPr>
          <w:rFonts w:ascii="Arial" w:hAnsi="Arial"/>
          <w:bCs/>
          <w:szCs w:val="22"/>
          <w:lang w:val="cs-CZ"/>
        </w:rPr>
        <w:t>7</w:t>
      </w:r>
    </w:p>
    <w:p w14:paraId="075910EA" w14:textId="77777777" w:rsidR="00B201A2" w:rsidRPr="008F7AD3" w:rsidRDefault="004D3E83" w:rsidP="00535392">
      <w:pPr>
        <w:spacing w:after="120"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Koncept ovládání a zobrazování</w:t>
      </w:r>
      <w:r w:rsidR="00DA1C42" w:rsidRPr="008F7AD3">
        <w:rPr>
          <w:rFonts w:ascii="Arial" w:hAnsi="Arial"/>
          <w:szCs w:val="22"/>
          <w:lang w:val="cs-CZ"/>
        </w:rPr>
        <w:tab/>
      </w:r>
      <w:r w:rsidR="00DA1C42" w:rsidRPr="008F7AD3">
        <w:rPr>
          <w:rFonts w:ascii="Arial" w:hAnsi="Arial"/>
          <w:szCs w:val="22"/>
          <w:lang w:val="cs-CZ"/>
        </w:rPr>
        <w:tab/>
      </w:r>
      <w:r w:rsidR="00DA1C42" w:rsidRPr="008F7AD3">
        <w:rPr>
          <w:rFonts w:ascii="Arial" w:hAnsi="Arial"/>
          <w:szCs w:val="22"/>
          <w:lang w:val="cs-CZ"/>
        </w:rPr>
        <w:tab/>
      </w:r>
      <w:r w:rsidR="00B201A2" w:rsidRPr="008F7AD3">
        <w:rPr>
          <w:rFonts w:ascii="Arial" w:hAnsi="Arial"/>
          <w:szCs w:val="22"/>
          <w:lang w:val="cs-CZ"/>
        </w:rPr>
        <w:tab/>
      </w:r>
      <w:r w:rsidR="00651D7C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B201A2" w:rsidRPr="008F7AD3">
        <w:rPr>
          <w:rFonts w:ascii="Arial" w:hAnsi="Arial"/>
          <w:szCs w:val="22"/>
          <w:lang w:val="cs-CZ"/>
        </w:rPr>
        <w:t xml:space="preserve"> </w:t>
      </w:r>
      <w:r w:rsidR="009B58C0" w:rsidRPr="008F7AD3">
        <w:rPr>
          <w:rFonts w:ascii="Arial" w:hAnsi="Arial"/>
          <w:szCs w:val="22"/>
          <w:lang w:val="cs-CZ"/>
        </w:rPr>
        <w:t>8</w:t>
      </w:r>
    </w:p>
    <w:p w14:paraId="7EEAA81C" w14:textId="77777777" w:rsidR="007A7D5E" w:rsidRPr="008F7AD3" w:rsidRDefault="004D3E83" w:rsidP="007A7D5E">
      <w:pPr>
        <w:spacing w:line="360" w:lineRule="auto"/>
        <w:ind w:left="709" w:right="-1134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Konektivita</w:t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535392" w:rsidRPr="008F7AD3">
        <w:rPr>
          <w:rFonts w:ascii="Arial" w:hAnsi="Arial"/>
          <w:b/>
          <w:szCs w:val="22"/>
          <w:lang w:val="cs-CZ"/>
        </w:rPr>
        <w:tab/>
      </w:r>
      <w:r w:rsidR="00B053F1" w:rsidRPr="008F7AD3">
        <w:rPr>
          <w:rFonts w:ascii="Arial" w:hAnsi="Arial"/>
          <w:b/>
          <w:szCs w:val="22"/>
          <w:lang w:val="cs-CZ"/>
        </w:rPr>
        <w:t>strana</w:t>
      </w:r>
      <w:r w:rsidR="00535392" w:rsidRPr="008F7AD3">
        <w:rPr>
          <w:rFonts w:ascii="Arial" w:hAnsi="Arial"/>
          <w:b/>
          <w:szCs w:val="22"/>
          <w:lang w:val="cs-CZ"/>
        </w:rPr>
        <w:t xml:space="preserve"> </w:t>
      </w:r>
      <w:r w:rsidR="009B58C0" w:rsidRPr="008F7AD3">
        <w:rPr>
          <w:rFonts w:ascii="Arial" w:hAnsi="Arial"/>
          <w:b/>
          <w:szCs w:val="22"/>
          <w:lang w:val="cs-CZ"/>
        </w:rPr>
        <w:t>9</w:t>
      </w:r>
    </w:p>
    <w:p w14:paraId="0B4048D7" w14:textId="77777777" w:rsidR="00717A82" w:rsidRPr="008F7AD3" w:rsidRDefault="00717A82" w:rsidP="00717A82">
      <w:pPr>
        <w:spacing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Info</w:t>
      </w:r>
      <w:r w:rsidR="004D3E83" w:rsidRPr="008F7AD3">
        <w:rPr>
          <w:rFonts w:ascii="Arial" w:hAnsi="Arial"/>
          <w:szCs w:val="22"/>
          <w:lang w:val="cs-CZ"/>
        </w:rPr>
        <w:t xml:space="preserve">rmační a zábavní systémy a </w:t>
      </w:r>
      <w:proofErr w:type="spellStart"/>
      <w:r w:rsidRPr="008F7AD3">
        <w:rPr>
          <w:rFonts w:ascii="Arial" w:hAnsi="Arial"/>
          <w:szCs w:val="22"/>
          <w:lang w:val="cs-CZ"/>
        </w:rPr>
        <w:t>We</w:t>
      </w:r>
      <w:proofErr w:type="spellEnd"/>
      <w:r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Pr="008F7AD3">
        <w:rPr>
          <w:rFonts w:ascii="Arial" w:hAnsi="Arial"/>
          <w:szCs w:val="22"/>
          <w:lang w:val="cs-CZ"/>
        </w:rPr>
        <w:t>Connect</w:t>
      </w:r>
      <w:proofErr w:type="spellEnd"/>
      <w:r w:rsidRPr="008F7AD3">
        <w:rPr>
          <w:rFonts w:ascii="Arial" w:hAnsi="Arial"/>
          <w:szCs w:val="22"/>
          <w:lang w:val="cs-CZ"/>
        </w:rPr>
        <w:t xml:space="preserve"> Start</w:t>
      </w:r>
      <w:r w:rsidRPr="008F7AD3">
        <w:rPr>
          <w:rFonts w:ascii="Arial" w:hAnsi="Arial"/>
          <w:szCs w:val="22"/>
          <w:lang w:val="cs-CZ"/>
        </w:rPr>
        <w:tab/>
      </w:r>
      <w:r w:rsidR="004D3E83" w:rsidRPr="008F7AD3">
        <w:rPr>
          <w:rFonts w:ascii="Arial" w:hAnsi="Arial"/>
          <w:szCs w:val="22"/>
          <w:lang w:val="cs-CZ"/>
        </w:rPr>
        <w:tab/>
      </w:r>
      <w:r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Pr="008F7AD3">
        <w:rPr>
          <w:rFonts w:ascii="Arial" w:hAnsi="Arial"/>
          <w:szCs w:val="22"/>
          <w:lang w:val="cs-CZ"/>
        </w:rPr>
        <w:t xml:space="preserve"> </w:t>
      </w:r>
      <w:r w:rsidR="009B58C0" w:rsidRPr="008F7AD3">
        <w:rPr>
          <w:rFonts w:ascii="Arial" w:hAnsi="Arial"/>
          <w:szCs w:val="22"/>
          <w:lang w:val="cs-CZ"/>
        </w:rPr>
        <w:t>9</w:t>
      </w:r>
    </w:p>
    <w:p w14:paraId="3C370D96" w14:textId="77777777" w:rsidR="00717A82" w:rsidRPr="008F7AD3" w:rsidRDefault="004D3E83" w:rsidP="007C16E3">
      <w:pPr>
        <w:spacing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Asistenční systémy</w:t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717A82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717A82" w:rsidRPr="008F7AD3">
        <w:rPr>
          <w:rFonts w:ascii="Arial" w:hAnsi="Arial"/>
          <w:szCs w:val="22"/>
          <w:lang w:val="cs-CZ"/>
        </w:rPr>
        <w:t xml:space="preserve"> </w:t>
      </w:r>
      <w:r w:rsidR="009B58C0" w:rsidRPr="008F7AD3">
        <w:rPr>
          <w:rFonts w:ascii="Arial" w:hAnsi="Arial"/>
          <w:szCs w:val="22"/>
          <w:lang w:val="cs-CZ"/>
        </w:rPr>
        <w:t>9</w:t>
      </w:r>
    </w:p>
    <w:p w14:paraId="27111726" w14:textId="77777777" w:rsidR="007C16E3" w:rsidRPr="008F7AD3" w:rsidRDefault="004D3E83" w:rsidP="00717A82">
      <w:pPr>
        <w:spacing w:after="120"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Cs/>
          <w:szCs w:val="22"/>
          <w:lang w:val="cs-CZ"/>
        </w:rPr>
        <w:t>Elektronická platforma</w:t>
      </w:r>
      <w:r w:rsidR="007C16E3" w:rsidRPr="008F7AD3">
        <w:rPr>
          <w:rFonts w:ascii="Arial" w:hAnsi="Arial"/>
          <w:szCs w:val="22"/>
          <w:lang w:val="cs-CZ"/>
        </w:rPr>
        <w:tab/>
      </w:r>
      <w:r w:rsidR="007C16E3" w:rsidRPr="008F7AD3">
        <w:rPr>
          <w:rFonts w:ascii="Arial" w:hAnsi="Arial"/>
          <w:szCs w:val="22"/>
          <w:lang w:val="cs-CZ"/>
        </w:rPr>
        <w:tab/>
      </w:r>
      <w:r w:rsidR="007C16E3" w:rsidRPr="008F7AD3">
        <w:rPr>
          <w:rFonts w:ascii="Arial" w:hAnsi="Arial"/>
          <w:szCs w:val="22"/>
          <w:lang w:val="cs-CZ"/>
        </w:rPr>
        <w:tab/>
      </w:r>
      <w:r w:rsidR="007C16E3" w:rsidRPr="008F7AD3">
        <w:rPr>
          <w:rFonts w:ascii="Arial" w:hAnsi="Arial"/>
          <w:szCs w:val="22"/>
          <w:lang w:val="cs-CZ"/>
        </w:rPr>
        <w:tab/>
      </w:r>
      <w:r w:rsidR="007C16E3" w:rsidRPr="008F7AD3">
        <w:rPr>
          <w:rFonts w:ascii="Arial" w:hAnsi="Arial"/>
          <w:szCs w:val="22"/>
          <w:lang w:val="cs-CZ"/>
        </w:rPr>
        <w:tab/>
      </w:r>
      <w:r w:rsidR="007C16E3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7C16E3" w:rsidRPr="008F7AD3">
        <w:rPr>
          <w:rFonts w:ascii="Arial" w:hAnsi="Arial"/>
          <w:szCs w:val="22"/>
          <w:lang w:val="cs-CZ"/>
        </w:rPr>
        <w:t xml:space="preserve"> </w:t>
      </w:r>
      <w:r w:rsidR="009B58C0" w:rsidRPr="008F7AD3">
        <w:rPr>
          <w:rFonts w:ascii="Arial" w:hAnsi="Arial"/>
          <w:szCs w:val="22"/>
          <w:lang w:val="cs-CZ"/>
        </w:rPr>
        <w:t>10</w:t>
      </w:r>
    </w:p>
    <w:p w14:paraId="55B1D69C" w14:textId="77777777" w:rsidR="007A7D5E" w:rsidRPr="008F7AD3" w:rsidRDefault="004D3E83" w:rsidP="007A7D5E">
      <w:pPr>
        <w:spacing w:line="360" w:lineRule="auto"/>
        <w:ind w:left="709" w:right="-1134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Pohon a podvozek</w:t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B053F1" w:rsidRPr="008F7AD3">
        <w:rPr>
          <w:rFonts w:ascii="Arial" w:hAnsi="Arial"/>
          <w:b/>
          <w:szCs w:val="22"/>
          <w:lang w:val="cs-CZ"/>
        </w:rPr>
        <w:t>strana</w:t>
      </w:r>
      <w:r w:rsidR="009609DF" w:rsidRPr="008F7AD3">
        <w:rPr>
          <w:rFonts w:ascii="Arial" w:hAnsi="Arial"/>
          <w:b/>
          <w:szCs w:val="22"/>
          <w:lang w:val="cs-CZ"/>
        </w:rPr>
        <w:t xml:space="preserve"> </w:t>
      </w:r>
      <w:r w:rsidR="00210A15" w:rsidRPr="008F7AD3">
        <w:rPr>
          <w:rFonts w:ascii="Arial" w:hAnsi="Arial"/>
          <w:b/>
          <w:szCs w:val="22"/>
          <w:lang w:val="cs-CZ"/>
        </w:rPr>
        <w:t>10</w:t>
      </w:r>
    </w:p>
    <w:p w14:paraId="2282F54B" w14:textId="77777777" w:rsidR="007A7D5E" w:rsidRPr="008F7AD3" w:rsidRDefault="009B58C0" w:rsidP="007A7D5E">
      <w:pPr>
        <w:spacing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Elektromotor</w:t>
      </w:r>
      <w:r w:rsidR="004D3E83" w:rsidRPr="008F7AD3">
        <w:rPr>
          <w:rFonts w:ascii="Arial" w:hAnsi="Arial"/>
          <w:szCs w:val="22"/>
          <w:lang w:val="cs-CZ"/>
        </w:rPr>
        <w:tab/>
      </w:r>
      <w:r w:rsidR="005D6E2E" w:rsidRPr="008F7AD3">
        <w:rPr>
          <w:rFonts w:ascii="Arial" w:hAnsi="Arial"/>
          <w:szCs w:val="22"/>
          <w:lang w:val="cs-CZ"/>
        </w:rPr>
        <w:tab/>
      </w:r>
      <w:r w:rsidR="0077115C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5D6E2E" w:rsidRPr="008F7AD3">
        <w:rPr>
          <w:rFonts w:ascii="Arial" w:hAnsi="Arial"/>
          <w:szCs w:val="22"/>
          <w:lang w:val="cs-CZ"/>
        </w:rPr>
        <w:t xml:space="preserve"> </w:t>
      </w:r>
      <w:r w:rsidR="00210A15" w:rsidRPr="008F7AD3">
        <w:rPr>
          <w:rFonts w:ascii="Arial" w:hAnsi="Arial"/>
          <w:szCs w:val="22"/>
          <w:lang w:val="cs-CZ"/>
        </w:rPr>
        <w:t>10</w:t>
      </w:r>
    </w:p>
    <w:p w14:paraId="1508F0D3" w14:textId="77777777" w:rsidR="005D6E2E" w:rsidRPr="008F7AD3" w:rsidRDefault="004D3E83" w:rsidP="00C05785">
      <w:pPr>
        <w:spacing w:after="120"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Podvozek</w:t>
      </w:r>
      <w:r w:rsidR="00435592" w:rsidRPr="008F7AD3">
        <w:rPr>
          <w:rFonts w:ascii="Arial" w:hAnsi="Arial"/>
          <w:szCs w:val="22"/>
          <w:lang w:val="cs-CZ"/>
        </w:rPr>
        <w:tab/>
      </w:r>
      <w:r w:rsidR="0026009C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270827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435592" w:rsidRPr="008F7AD3">
        <w:rPr>
          <w:rFonts w:ascii="Arial" w:hAnsi="Arial"/>
          <w:szCs w:val="22"/>
          <w:lang w:val="cs-CZ"/>
        </w:rPr>
        <w:t xml:space="preserve"> </w:t>
      </w:r>
      <w:r w:rsidR="00210A15" w:rsidRPr="008F7AD3">
        <w:rPr>
          <w:rFonts w:ascii="Arial" w:hAnsi="Arial"/>
          <w:szCs w:val="22"/>
          <w:lang w:val="cs-CZ"/>
        </w:rPr>
        <w:t>1</w:t>
      </w:r>
      <w:r w:rsidR="00E27BA8" w:rsidRPr="008F7AD3">
        <w:rPr>
          <w:rFonts w:ascii="Arial" w:hAnsi="Arial"/>
          <w:szCs w:val="22"/>
          <w:lang w:val="cs-CZ"/>
        </w:rPr>
        <w:t>1</w:t>
      </w:r>
    </w:p>
    <w:p w14:paraId="130B996F" w14:textId="77777777" w:rsidR="007A7D5E" w:rsidRPr="008F7AD3" w:rsidRDefault="004D3E83" w:rsidP="007A7D5E">
      <w:pPr>
        <w:spacing w:line="360" w:lineRule="auto"/>
        <w:ind w:left="709" w:right="-1134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Akumulátory a nabídka nabíjení</w:t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9609DF" w:rsidRPr="008F7AD3">
        <w:rPr>
          <w:rFonts w:ascii="Arial" w:hAnsi="Arial"/>
          <w:b/>
          <w:szCs w:val="22"/>
          <w:lang w:val="cs-CZ"/>
        </w:rPr>
        <w:tab/>
      </w:r>
      <w:r w:rsidR="00B053F1" w:rsidRPr="008F7AD3">
        <w:rPr>
          <w:rFonts w:ascii="Arial" w:hAnsi="Arial"/>
          <w:b/>
          <w:szCs w:val="22"/>
          <w:lang w:val="cs-CZ"/>
        </w:rPr>
        <w:t>strana</w:t>
      </w:r>
      <w:r w:rsidR="009609DF" w:rsidRPr="008F7AD3">
        <w:rPr>
          <w:rFonts w:ascii="Arial" w:hAnsi="Arial"/>
          <w:b/>
          <w:szCs w:val="22"/>
          <w:lang w:val="cs-CZ"/>
        </w:rPr>
        <w:t xml:space="preserve"> </w:t>
      </w:r>
      <w:r w:rsidR="00B046D0" w:rsidRPr="008F7AD3">
        <w:rPr>
          <w:rFonts w:ascii="Arial" w:hAnsi="Arial"/>
          <w:b/>
          <w:szCs w:val="22"/>
          <w:lang w:val="cs-CZ"/>
        </w:rPr>
        <w:t>11</w:t>
      </w:r>
    </w:p>
    <w:p w14:paraId="3F09F571" w14:textId="77777777" w:rsidR="009B0B1F" w:rsidRPr="008F7AD3" w:rsidRDefault="004D3E83" w:rsidP="0004321F">
      <w:pPr>
        <w:spacing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Lithium-i</w:t>
      </w:r>
      <w:r w:rsidR="008E3F53" w:rsidRPr="008F7AD3">
        <w:rPr>
          <w:rFonts w:ascii="Arial" w:hAnsi="Arial"/>
          <w:szCs w:val="22"/>
          <w:lang w:val="cs-CZ"/>
        </w:rPr>
        <w:t>on</w:t>
      </w:r>
      <w:r w:rsidRPr="008F7AD3">
        <w:rPr>
          <w:rFonts w:ascii="Arial" w:hAnsi="Arial"/>
          <w:szCs w:val="22"/>
          <w:lang w:val="cs-CZ"/>
        </w:rPr>
        <w:t>tové akumulátory</w:t>
      </w:r>
      <w:r w:rsidRPr="008F7AD3">
        <w:rPr>
          <w:rFonts w:ascii="Arial" w:hAnsi="Arial"/>
          <w:szCs w:val="22"/>
          <w:lang w:val="cs-CZ"/>
        </w:rPr>
        <w:tab/>
      </w:r>
      <w:r w:rsidR="009B0B1F" w:rsidRPr="008F7AD3">
        <w:rPr>
          <w:rFonts w:ascii="Arial" w:hAnsi="Arial"/>
          <w:szCs w:val="22"/>
          <w:lang w:val="cs-CZ"/>
        </w:rPr>
        <w:tab/>
      </w:r>
      <w:r w:rsidR="009B0B1F" w:rsidRPr="008F7AD3">
        <w:rPr>
          <w:rFonts w:ascii="Arial" w:hAnsi="Arial"/>
          <w:szCs w:val="22"/>
          <w:lang w:val="cs-CZ"/>
        </w:rPr>
        <w:tab/>
      </w:r>
      <w:r w:rsidR="0004321F" w:rsidRPr="008F7AD3">
        <w:rPr>
          <w:rFonts w:ascii="Arial" w:hAnsi="Arial"/>
          <w:szCs w:val="22"/>
          <w:lang w:val="cs-CZ"/>
        </w:rPr>
        <w:tab/>
      </w:r>
      <w:r w:rsidR="0004321F" w:rsidRPr="008F7AD3">
        <w:rPr>
          <w:rFonts w:ascii="Arial" w:hAnsi="Arial"/>
          <w:szCs w:val="22"/>
          <w:lang w:val="cs-CZ"/>
        </w:rPr>
        <w:tab/>
      </w:r>
      <w:r w:rsidR="0004321F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>strana</w:t>
      </w:r>
      <w:r w:rsidR="009B0B1F" w:rsidRPr="008F7AD3">
        <w:rPr>
          <w:rFonts w:ascii="Arial" w:hAnsi="Arial"/>
          <w:szCs w:val="22"/>
          <w:lang w:val="cs-CZ"/>
        </w:rPr>
        <w:t xml:space="preserve"> </w:t>
      </w:r>
      <w:r w:rsidR="00B046D0" w:rsidRPr="008F7AD3">
        <w:rPr>
          <w:rFonts w:ascii="Arial" w:hAnsi="Arial"/>
          <w:szCs w:val="22"/>
          <w:lang w:val="cs-CZ"/>
        </w:rPr>
        <w:t>11</w:t>
      </w:r>
    </w:p>
    <w:p w14:paraId="7C19B9C7" w14:textId="77777777" w:rsidR="0004321F" w:rsidRPr="008F7AD3" w:rsidRDefault="004D3E83" w:rsidP="00A70FAC">
      <w:pPr>
        <w:spacing w:after="120" w:line="360" w:lineRule="auto"/>
        <w:ind w:left="709" w:right="-1134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 xml:space="preserve">Nabídky nabíjení od značky </w:t>
      </w:r>
      <w:r w:rsidR="0093235C" w:rsidRPr="008F7AD3">
        <w:rPr>
          <w:rFonts w:ascii="Arial" w:hAnsi="Arial"/>
          <w:szCs w:val="22"/>
          <w:lang w:val="cs-CZ"/>
        </w:rPr>
        <w:t>Volkswagen</w:t>
      </w:r>
      <w:r w:rsidR="0093235C" w:rsidRPr="008F7AD3">
        <w:rPr>
          <w:rFonts w:ascii="Arial" w:hAnsi="Arial"/>
          <w:szCs w:val="22"/>
          <w:lang w:val="cs-CZ"/>
        </w:rPr>
        <w:tab/>
      </w:r>
      <w:r w:rsidR="0093235C" w:rsidRPr="008F7AD3">
        <w:rPr>
          <w:rFonts w:ascii="Arial" w:hAnsi="Arial"/>
          <w:szCs w:val="22"/>
          <w:lang w:val="cs-CZ"/>
        </w:rPr>
        <w:tab/>
      </w:r>
      <w:r w:rsidR="0093235C" w:rsidRPr="008F7AD3">
        <w:rPr>
          <w:rFonts w:ascii="Arial" w:hAnsi="Arial"/>
          <w:szCs w:val="22"/>
          <w:lang w:val="cs-CZ"/>
        </w:rPr>
        <w:tab/>
      </w:r>
      <w:r w:rsidR="0093235C" w:rsidRPr="008F7AD3">
        <w:rPr>
          <w:rFonts w:ascii="Arial" w:hAnsi="Arial"/>
          <w:szCs w:val="22"/>
          <w:lang w:val="cs-CZ"/>
        </w:rPr>
        <w:tab/>
      </w:r>
      <w:r w:rsidR="00B053F1" w:rsidRPr="008F7AD3">
        <w:rPr>
          <w:rFonts w:ascii="Arial" w:hAnsi="Arial"/>
          <w:szCs w:val="22"/>
          <w:lang w:val="cs-CZ"/>
        </w:rPr>
        <w:t xml:space="preserve">strana </w:t>
      </w:r>
      <w:r w:rsidR="00B046D0" w:rsidRPr="008F7AD3">
        <w:rPr>
          <w:rFonts w:ascii="Arial" w:hAnsi="Arial"/>
          <w:szCs w:val="22"/>
          <w:lang w:val="cs-CZ"/>
        </w:rPr>
        <w:t>1</w:t>
      </w:r>
      <w:r w:rsidR="00E27BA8" w:rsidRPr="008F7AD3">
        <w:rPr>
          <w:rFonts w:ascii="Arial" w:hAnsi="Arial"/>
          <w:szCs w:val="22"/>
          <w:lang w:val="cs-CZ"/>
        </w:rPr>
        <w:t>2</w:t>
      </w:r>
    </w:p>
    <w:p w14:paraId="01F8FD4F" w14:textId="77777777" w:rsidR="00CE3CC6" w:rsidRPr="008F7AD3" w:rsidRDefault="00CE3CC6" w:rsidP="004D7274">
      <w:pPr>
        <w:pStyle w:val="DatumAusgabe"/>
        <w:rPr>
          <w:rFonts w:ascii="Arial" w:hAnsi="Arial"/>
          <w:color w:val="000000"/>
          <w:u w:val="single"/>
          <w:lang w:val="cs-CZ"/>
        </w:rPr>
      </w:pPr>
    </w:p>
    <w:tbl>
      <w:tblPr>
        <w:tblStyle w:val="Mkatabulky"/>
        <w:tblpPr w:vertAnchor="page" w:horzAnchor="page" w:tblpX="9186" w:tblpY="96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</w:tblGrid>
      <w:tr w:rsidR="00344AF4" w:rsidRPr="008F7AD3" w14:paraId="3879721B" w14:textId="77777777" w:rsidTr="00D47ACA">
        <w:trPr>
          <w:trHeight w:hRule="exact" w:val="283"/>
        </w:trPr>
        <w:tc>
          <w:tcPr>
            <w:tcW w:w="2494" w:type="dxa"/>
            <w:noWrap/>
          </w:tcPr>
          <w:p w14:paraId="481A7679" w14:textId="77777777" w:rsidR="00AC1DE5" w:rsidRPr="008F7AD3" w:rsidRDefault="00AC1DE5" w:rsidP="00AC1DE5">
            <w:pPr>
              <w:pStyle w:val="Pressekontakt"/>
              <w:rPr>
                <w:rFonts w:ascii="Arial" w:hAnsi="Arial"/>
                <w:color w:val="000000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lastRenderedPageBreak/>
              <w:t>Kontakt pro novináře</w:t>
            </w:r>
          </w:p>
          <w:p w14:paraId="3A3FD155" w14:textId="77777777" w:rsidR="00954889" w:rsidRPr="008F7AD3" w:rsidRDefault="00954889" w:rsidP="00954889">
            <w:pPr>
              <w:pStyle w:val="Pressekontakt"/>
              <w:rPr>
                <w:rFonts w:ascii="Arial" w:hAnsi="Arial"/>
                <w:lang w:val="cs-CZ"/>
              </w:rPr>
            </w:pPr>
          </w:p>
          <w:p w14:paraId="3D4E7E66" w14:textId="77777777" w:rsidR="00954889" w:rsidRPr="008F7AD3" w:rsidRDefault="00954889" w:rsidP="00954889">
            <w:pPr>
              <w:pStyle w:val="Kontakt"/>
              <w:rPr>
                <w:rFonts w:ascii="Arial" w:hAnsi="Arial"/>
                <w:b/>
                <w:color w:val="FF0000"/>
                <w:lang w:val="cs-CZ"/>
              </w:rPr>
            </w:pPr>
            <w:r w:rsidRPr="008F7AD3">
              <w:rPr>
                <w:rFonts w:ascii="Arial" w:hAnsi="Arial"/>
                <w:b/>
                <w:color w:val="FF0000"/>
                <w:lang w:val="cs-CZ"/>
              </w:rPr>
              <w:t xml:space="preserve">Volkswagen </w:t>
            </w:r>
            <w:proofErr w:type="spellStart"/>
            <w:r w:rsidRPr="008F7AD3">
              <w:rPr>
                <w:rFonts w:ascii="Arial" w:hAnsi="Arial"/>
                <w:b/>
                <w:color w:val="FF0000"/>
                <w:lang w:val="cs-CZ"/>
              </w:rPr>
              <w:t>Kommunikation</w:t>
            </w:r>
            <w:proofErr w:type="spellEnd"/>
          </w:p>
          <w:p w14:paraId="0753E4B4" w14:textId="77777777" w:rsidR="00954889" w:rsidRPr="008F7AD3" w:rsidRDefault="00954889" w:rsidP="00954889">
            <w:pPr>
              <w:pStyle w:val="Titulek"/>
              <w:rPr>
                <w:rFonts w:ascii="Arial" w:hAnsi="Arial"/>
                <w:color w:val="FF0000"/>
                <w:lang w:val="cs-CZ"/>
              </w:rPr>
            </w:pPr>
          </w:p>
        </w:tc>
      </w:tr>
      <w:tr w:rsidR="00A35505" w:rsidRPr="008F7AD3" w14:paraId="5F5A1A3F" w14:textId="77777777" w:rsidTr="00D47ACA">
        <w:trPr>
          <w:trHeight w:val="1140"/>
        </w:trPr>
        <w:tc>
          <w:tcPr>
            <w:tcW w:w="2494" w:type="dxa"/>
            <w:noWrap/>
            <w:tcMar>
              <w:top w:w="113" w:type="dxa"/>
              <w:bottom w:w="113" w:type="dxa"/>
            </w:tcMar>
          </w:tcPr>
          <w:p w14:paraId="261B4FCD" w14:textId="77777777" w:rsidR="00AC1DE5" w:rsidRPr="008F7AD3" w:rsidRDefault="00AC1DE5" w:rsidP="00AC1DE5">
            <w:pPr>
              <w:rPr>
                <w:rFonts w:ascii="Arial" w:hAnsi="Arial"/>
                <w:sz w:val="15"/>
                <w:szCs w:val="15"/>
                <w:lang w:val="cs-CZ"/>
              </w:rPr>
            </w:pPr>
            <w:r w:rsidRPr="008F7AD3">
              <w:rPr>
                <w:rFonts w:ascii="Arial" w:hAnsi="Arial"/>
                <w:sz w:val="15"/>
                <w:szCs w:val="15"/>
                <w:lang w:val="cs-CZ"/>
              </w:rPr>
              <w:t>Volkswagen osobní vozy</w:t>
            </w:r>
          </w:p>
          <w:p w14:paraId="00D124B9" w14:textId="77777777" w:rsidR="00AC1DE5" w:rsidRPr="008F7AD3" w:rsidRDefault="00AC1DE5" w:rsidP="00AC1DE5">
            <w:pPr>
              <w:rPr>
                <w:rFonts w:ascii="Arial" w:hAnsi="Arial"/>
                <w:sz w:val="15"/>
                <w:szCs w:val="15"/>
                <w:lang w:val="cs-CZ"/>
              </w:rPr>
            </w:pPr>
            <w:r w:rsidRPr="008F7AD3">
              <w:rPr>
                <w:rFonts w:ascii="Arial" w:hAnsi="Arial"/>
                <w:sz w:val="15"/>
                <w:szCs w:val="15"/>
                <w:lang w:val="cs-CZ"/>
              </w:rPr>
              <w:t>David Valenta</w:t>
            </w:r>
          </w:p>
          <w:p w14:paraId="727A77FD" w14:textId="77777777" w:rsidR="00A35505" w:rsidRPr="008F7AD3" w:rsidRDefault="00AC1DE5" w:rsidP="00AC1DE5">
            <w:pPr>
              <w:pStyle w:val="Kontakt"/>
              <w:rPr>
                <w:rFonts w:ascii="Arial" w:hAnsi="Arial"/>
                <w:snapToGrid/>
                <w:color w:val="FF0000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 xml:space="preserve">Public Relations  </w:t>
            </w:r>
            <w:r w:rsidRPr="008F7AD3">
              <w:rPr>
                <w:rFonts w:ascii="Arial" w:hAnsi="Arial"/>
                <w:lang w:val="cs-CZ"/>
              </w:rPr>
              <w:br/>
            </w:r>
            <w:proofErr w:type="gramStart"/>
            <w:r w:rsidRPr="008F7AD3">
              <w:rPr>
                <w:rFonts w:ascii="Arial" w:hAnsi="Arial"/>
                <w:lang w:val="cs-CZ"/>
              </w:rPr>
              <w:t>Telefon:  +</w:t>
            </w:r>
            <w:proofErr w:type="gramEnd"/>
            <w:r w:rsidRPr="008F7AD3">
              <w:rPr>
                <w:rFonts w:ascii="Arial" w:hAnsi="Arial"/>
                <w:lang w:val="cs-CZ"/>
              </w:rPr>
              <w:t xml:space="preserve">420 251 033 806 </w:t>
            </w:r>
            <w:r w:rsidRPr="008F7AD3">
              <w:rPr>
                <w:rFonts w:ascii="Arial" w:hAnsi="Arial"/>
                <w:lang w:val="cs-CZ"/>
              </w:rPr>
              <w:br/>
            </w:r>
            <w:hyperlink r:id="rId8" w:history="1">
              <w:r w:rsidRPr="008F7AD3">
                <w:rPr>
                  <w:rStyle w:val="Hypertextovodkaz"/>
                  <w:rFonts w:ascii="Arial" w:hAnsi="Arial"/>
                  <w:color w:val="0082BF"/>
                  <w:lang w:val="cs-CZ"/>
                </w:rPr>
                <w:t>david.valenta@porsche.co.cz</w:t>
              </w:r>
            </w:hyperlink>
          </w:p>
        </w:tc>
      </w:tr>
      <w:tr w:rsidR="00A35505" w:rsidRPr="008F7AD3" w14:paraId="0E7DCB96" w14:textId="77777777" w:rsidTr="00D47ACA">
        <w:tc>
          <w:tcPr>
            <w:tcW w:w="2494" w:type="dxa"/>
            <w:noWrap/>
            <w:tcMar>
              <w:top w:w="113" w:type="dxa"/>
              <w:bottom w:w="113" w:type="dxa"/>
            </w:tcMar>
          </w:tcPr>
          <w:p w14:paraId="1EADD980" w14:textId="77777777" w:rsidR="00A35505" w:rsidRPr="008F7AD3" w:rsidRDefault="00A35505" w:rsidP="00A35505">
            <w:pPr>
              <w:pStyle w:val="Kontakt"/>
              <w:rPr>
                <w:rFonts w:ascii="Arial" w:hAnsi="Arial"/>
                <w:snapToGrid/>
                <w:color w:val="FF0000"/>
                <w:lang w:val="cs-CZ"/>
              </w:rPr>
            </w:pPr>
          </w:p>
        </w:tc>
      </w:tr>
      <w:tr w:rsidR="0064006F" w:rsidRPr="008F7AD3" w14:paraId="62C98918" w14:textId="77777777" w:rsidTr="00D47ACA">
        <w:tc>
          <w:tcPr>
            <w:tcW w:w="2494" w:type="dxa"/>
            <w:noWrap/>
            <w:tcMar>
              <w:top w:w="113" w:type="dxa"/>
              <w:bottom w:w="113" w:type="dxa"/>
            </w:tcMar>
          </w:tcPr>
          <w:p w14:paraId="0AF7E2EE" w14:textId="77777777" w:rsidR="0064006F" w:rsidRPr="008F7AD3" w:rsidRDefault="0064006F" w:rsidP="0064006F">
            <w:pPr>
              <w:pStyle w:val="Kontakt"/>
              <w:rPr>
                <w:rFonts w:ascii="Arial" w:hAnsi="Arial"/>
                <w:b/>
                <w:color w:val="000000"/>
                <w:lang w:val="cs-CZ"/>
              </w:rPr>
            </w:pPr>
          </w:p>
        </w:tc>
      </w:tr>
      <w:tr w:rsidR="0064006F" w:rsidRPr="008F7AD3" w14:paraId="749CA145" w14:textId="77777777" w:rsidTr="00386A36">
        <w:trPr>
          <w:trHeight w:hRule="exact" w:val="624"/>
        </w:trPr>
        <w:tc>
          <w:tcPr>
            <w:tcW w:w="2494" w:type="dxa"/>
            <w:noWrap/>
            <w:tcMar>
              <w:top w:w="0" w:type="dxa"/>
              <w:bottom w:w="0" w:type="dxa"/>
            </w:tcMar>
            <w:vAlign w:val="bottom"/>
          </w:tcPr>
          <w:p w14:paraId="689D463E" w14:textId="77777777" w:rsidR="0064006F" w:rsidRPr="008F7AD3" w:rsidRDefault="0064006F" w:rsidP="0064006F">
            <w:pPr>
              <w:spacing w:line="240" w:lineRule="auto"/>
              <w:rPr>
                <w:rFonts w:ascii="Arial" w:hAnsi="Arial"/>
                <w:b/>
                <w:bCs/>
                <w:color w:val="000000"/>
                <w:lang w:val="cs-CZ"/>
              </w:rPr>
            </w:pPr>
            <w:r w:rsidRPr="008F7AD3">
              <w:rPr>
                <w:rFonts w:ascii="Arial" w:hAnsi="Arial"/>
                <w:b/>
                <w:bCs/>
                <w:noProof/>
                <w:snapToGrid/>
                <w:color w:val="000000"/>
                <w:lang w:val="cs-CZ" w:eastAsia="cs-CZ"/>
              </w:rPr>
              <w:drawing>
                <wp:inline distT="0" distB="0" distL="0" distR="0" wp14:anchorId="2FC2996C" wp14:editId="57848306">
                  <wp:extent cx="135255" cy="126550"/>
                  <wp:effectExtent l="0" t="0" r="0" b="6985"/>
                  <wp:docPr id="6" name="Grafik 30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berg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255" cy="12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7AD3">
              <w:rPr>
                <w:rFonts w:ascii="Arial" w:hAnsi="Arial"/>
                <w:b/>
                <w:bCs/>
                <w:color w:val="000000"/>
                <w:lang w:val="cs-CZ"/>
              </w:rPr>
              <w:t xml:space="preserve">  </w:t>
            </w:r>
            <w:r w:rsidRPr="008F7AD3">
              <w:rPr>
                <w:rFonts w:ascii="Arial" w:hAnsi="Arial"/>
                <w:noProof/>
                <w:snapToGrid/>
                <w:color w:val="000000"/>
                <w:lang w:val="cs-CZ" w:eastAsia="cs-CZ"/>
              </w:rPr>
              <w:drawing>
                <wp:inline distT="0" distB="0" distL="0" distR="0" wp14:anchorId="11A35F44" wp14:editId="438A5E43">
                  <wp:extent cx="222885" cy="125730"/>
                  <wp:effectExtent l="0" t="0" r="5715" b="7620"/>
                  <wp:docPr id="3" name="Grafik 30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berg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4339" cy="12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F7AD3">
              <w:rPr>
                <w:rFonts w:ascii="Arial" w:hAnsi="Arial"/>
                <w:b/>
                <w:bCs/>
                <w:color w:val="000000"/>
                <w:lang w:val="cs-CZ"/>
              </w:rPr>
              <w:t xml:space="preserve">  </w:t>
            </w:r>
            <w:r w:rsidRPr="008F7AD3">
              <w:rPr>
                <w:rFonts w:ascii="Arial" w:hAnsi="Arial"/>
                <w:noProof/>
                <w:snapToGrid/>
                <w:color w:val="000000"/>
                <w:lang w:val="cs-CZ" w:eastAsia="cs-CZ"/>
              </w:rPr>
              <w:drawing>
                <wp:inline distT="0" distB="0" distL="0" distR="0" wp14:anchorId="2E4F10C6" wp14:editId="2A434D01">
                  <wp:extent cx="300990" cy="126550"/>
                  <wp:effectExtent l="0" t="0" r="3810" b="6985"/>
                  <wp:docPr id="304" name="Grafik 30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berg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6253" cy="128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06F" w:rsidRPr="008F7AD3" w14:paraId="7E90F7A2" w14:textId="77777777" w:rsidTr="00D47ACA">
        <w:tc>
          <w:tcPr>
            <w:tcW w:w="2494" w:type="dxa"/>
            <w:noWrap/>
            <w:tcMar>
              <w:top w:w="113" w:type="dxa"/>
              <w:bottom w:w="0" w:type="dxa"/>
            </w:tcMar>
          </w:tcPr>
          <w:p w14:paraId="37E3D1B9" w14:textId="77777777" w:rsidR="00AC1DE5" w:rsidRPr="008F7AD3" w:rsidRDefault="00AC1DE5" w:rsidP="00AC1DE5">
            <w:pPr>
              <w:pStyle w:val="Pressekontakt"/>
              <w:rPr>
                <w:rFonts w:ascii="Arial" w:hAnsi="Arial"/>
                <w:color w:val="000000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Více informací na</w:t>
            </w:r>
          </w:p>
          <w:p w14:paraId="39F17136" w14:textId="77777777" w:rsidR="0064006F" w:rsidRPr="008F7AD3" w:rsidRDefault="00971B1D" w:rsidP="00AC1DE5">
            <w:pPr>
              <w:pStyle w:val="Kontakt"/>
              <w:rPr>
                <w:rFonts w:ascii="Arial" w:hAnsi="Arial"/>
                <w:b/>
                <w:color w:val="000000"/>
                <w:lang w:val="cs-CZ"/>
              </w:rPr>
            </w:pPr>
            <w:hyperlink r:id="rId15" w:history="1">
              <w:r w:rsidR="00AC1DE5" w:rsidRPr="008F7AD3">
                <w:rPr>
                  <w:rStyle w:val="Hypertextovodkaz"/>
                  <w:rFonts w:ascii="Arial" w:hAnsi="Arial"/>
                  <w:color w:val="000000"/>
                  <w:lang w:val="cs-CZ"/>
                </w:rPr>
                <w:t>volkswagen-newsroom.com</w:t>
              </w:r>
            </w:hyperlink>
          </w:p>
        </w:tc>
      </w:tr>
    </w:tbl>
    <w:p w14:paraId="1A790BF2" w14:textId="77777777" w:rsidR="00503978" w:rsidRPr="008F7AD3" w:rsidRDefault="00503978" w:rsidP="008C2D25">
      <w:pPr>
        <w:pStyle w:val="Nadpis1"/>
        <w:rPr>
          <w:rFonts w:ascii="Arial" w:hAnsi="Arial"/>
          <w:color w:val="000000"/>
          <w:lang w:val="cs-CZ"/>
        </w:rPr>
      </w:pPr>
    </w:p>
    <w:p w14:paraId="30CC13C3" w14:textId="77777777" w:rsidR="00D83535" w:rsidRPr="008F7AD3" w:rsidRDefault="007712D8" w:rsidP="008C2D25">
      <w:pPr>
        <w:pStyle w:val="Nadpis1"/>
        <w:rPr>
          <w:rFonts w:ascii="Arial" w:hAnsi="Arial"/>
          <w:color w:val="000000"/>
          <w:sz w:val="26"/>
          <w:szCs w:val="26"/>
          <w:lang w:val="cs-CZ"/>
        </w:rPr>
      </w:pPr>
      <w:r w:rsidRPr="008F7AD3">
        <w:rPr>
          <w:rFonts w:ascii="Arial" w:hAnsi="Arial"/>
          <w:color w:val="000000"/>
          <w:sz w:val="26"/>
          <w:szCs w:val="26"/>
          <w:lang w:val="cs-CZ"/>
        </w:rPr>
        <w:t xml:space="preserve">ID.4 – </w:t>
      </w:r>
      <w:r w:rsidR="004D3E83" w:rsidRPr="008F7AD3">
        <w:rPr>
          <w:rFonts w:ascii="Arial" w:hAnsi="Arial"/>
          <w:color w:val="000000"/>
          <w:sz w:val="26"/>
          <w:szCs w:val="26"/>
          <w:lang w:val="cs-CZ"/>
        </w:rPr>
        <w:t>první zcela elektrické</w:t>
      </w:r>
      <w:r w:rsidR="00CC0012" w:rsidRPr="008F7AD3">
        <w:rPr>
          <w:rFonts w:ascii="Arial" w:hAnsi="Arial"/>
          <w:color w:val="000000"/>
          <w:sz w:val="26"/>
          <w:szCs w:val="26"/>
          <w:lang w:val="cs-CZ"/>
        </w:rPr>
        <w:t xml:space="preserve"> </w:t>
      </w:r>
      <w:r w:rsidRPr="008F7AD3">
        <w:rPr>
          <w:rFonts w:ascii="Arial" w:hAnsi="Arial"/>
          <w:color w:val="000000"/>
          <w:sz w:val="26"/>
          <w:szCs w:val="26"/>
          <w:lang w:val="cs-CZ"/>
        </w:rPr>
        <w:t xml:space="preserve">SUV </w:t>
      </w:r>
      <w:r w:rsidR="004D3E83" w:rsidRPr="008F7AD3">
        <w:rPr>
          <w:rFonts w:ascii="Arial" w:hAnsi="Arial"/>
          <w:color w:val="000000"/>
          <w:sz w:val="26"/>
          <w:szCs w:val="26"/>
          <w:lang w:val="cs-CZ"/>
        </w:rPr>
        <w:t>značky</w:t>
      </w:r>
      <w:r w:rsidRPr="008F7AD3">
        <w:rPr>
          <w:rFonts w:ascii="Arial" w:hAnsi="Arial"/>
          <w:color w:val="000000"/>
          <w:sz w:val="26"/>
          <w:szCs w:val="26"/>
          <w:lang w:val="cs-CZ"/>
        </w:rPr>
        <w:t xml:space="preserve"> Volkswagen</w:t>
      </w:r>
    </w:p>
    <w:tbl>
      <w:tblPr>
        <w:tblW w:w="70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0"/>
      </w:tblGrid>
      <w:tr w:rsidR="00E70D69" w:rsidRPr="008F7AD3" w14:paraId="6A99C9D5" w14:textId="77777777" w:rsidTr="008600E8">
        <w:tc>
          <w:tcPr>
            <w:tcW w:w="70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1EF94E" w14:textId="77777777" w:rsidR="00DB6C5D" w:rsidRPr="008F7AD3" w:rsidRDefault="00DB6C5D" w:rsidP="008600E8">
            <w:pPr>
              <w:pStyle w:val="Designbeschreibung"/>
              <w:spacing w:after="120" w:line="360" w:lineRule="atLeast"/>
              <w:ind w:left="-1134"/>
              <w:rPr>
                <w:rFonts w:cs="Arial"/>
                <w:color w:val="000000"/>
                <w:sz w:val="22"/>
                <w:szCs w:val="22"/>
                <w:lang w:val="cs-CZ"/>
              </w:rPr>
            </w:pPr>
            <w:proofErr w:type="spellStart"/>
            <w:r w:rsidRPr="008F7AD3">
              <w:rPr>
                <w:rFonts w:cs="Arial"/>
                <w:color w:val="000000"/>
                <w:sz w:val="22"/>
                <w:szCs w:val="22"/>
                <w:lang w:val="cs-CZ"/>
              </w:rPr>
              <w:t>Wichtige</w:t>
            </w:r>
            <w:proofErr w:type="spellEnd"/>
          </w:p>
          <w:p w14:paraId="5F4EFA87" w14:textId="77777777" w:rsidR="004A38FD" w:rsidRPr="008F7AD3" w:rsidRDefault="004D3E83" w:rsidP="00CE6B61">
            <w:pPr>
              <w:pStyle w:val="Zusammenfassung"/>
              <w:numPr>
                <w:ilvl w:val="0"/>
                <w:numId w:val="0"/>
              </w:numPr>
              <w:spacing w:after="120" w:line="360" w:lineRule="auto"/>
              <w:rPr>
                <w:rFonts w:ascii="Arial" w:hAnsi="Arial"/>
                <w:szCs w:val="24"/>
                <w:lang w:val="cs-CZ"/>
              </w:rPr>
            </w:pPr>
            <w:r w:rsidRPr="008F7AD3">
              <w:rPr>
                <w:rFonts w:ascii="Arial" w:hAnsi="Arial"/>
                <w:szCs w:val="24"/>
                <w:lang w:val="cs-CZ"/>
              </w:rPr>
              <w:t>Novinky stručně</w:t>
            </w:r>
          </w:p>
          <w:p w14:paraId="73EDFB09" w14:textId="77777777" w:rsidR="008A55DA" w:rsidRPr="008F7AD3" w:rsidRDefault="0065670D" w:rsidP="008A55DA">
            <w:pPr>
              <w:pStyle w:val="Zusammenfassung"/>
              <w:numPr>
                <w:ilvl w:val="0"/>
                <w:numId w:val="26"/>
              </w:numPr>
              <w:contextualSpacing/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sz w:val="22"/>
                <w:szCs w:val="22"/>
                <w:lang w:val="cs-CZ"/>
              </w:rPr>
              <w:t>100 % SUV – 100 % elektri</w:t>
            </w:r>
            <w:r w:rsidR="007C631B" w:rsidRPr="008F7AD3">
              <w:rPr>
                <w:rFonts w:ascii="Arial" w:hAnsi="Arial"/>
                <w:sz w:val="22"/>
                <w:szCs w:val="22"/>
                <w:lang w:val="cs-CZ"/>
              </w:rPr>
              <w:t>ck</w:t>
            </w:r>
            <w:r w:rsidR="00960293" w:rsidRPr="008F7AD3">
              <w:rPr>
                <w:rFonts w:ascii="Arial" w:hAnsi="Arial"/>
                <w:sz w:val="22"/>
                <w:szCs w:val="22"/>
                <w:lang w:val="cs-CZ"/>
              </w:rPr>
              <w:t>é</w:t>
            </w:r>
            <w:r w:rsidRPr="008F7AD3">
              <w:rPr>
                <w:rFonts w:ascii="Arial" w:hAnsi="Arial"/>
                <w:sz w:val="22"/>
                <w:szCs w:val="22"/>
                <w:lang w:val="cs-CZ"/>
              </w:rPr>
              <w:t xml:space="preserve">: </w:t>
            </w:r>
            <w:r w:rsidR="0094140F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 xml:space="preserve">ID.4 </w:t>
            </w:r>
            <w:r w:rsidR="007C631B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 xml:space="preserve">je první zcela elektrické SUV značky </w:t>
            </w:r>
            <w:r w:rsidR="0094140F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>Volkswagen</w:t>
            </w:r>
            <w:r w:rsidR="008A55DA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 xml:space="preserve"> </w:t>
            </w:r>
            <w:r w:rsidR="00960293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>a první globální elektromobil značky. Vstupuje do největšího tržního segmentu na světě, třídy kompaktních SUV.</w:t>
            </w:r>
          </w:p>
          <w:p w14:paraId="0BC47AFD" w14:textId="77777777" w:rsidR="001559AF" w:rsidRPr="008F7AD3" w:rsidRDefault="008D2BF9" w:rsidP="001559AF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Design </w:t>
            </w:r>
            <w:r w:rsidR="00E63746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nové éry</w:t>
            </w:r>
            <w:r w:rsidR="001559AF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: </w:t>
            </w:r>
            <w:r w:rsidR="007D097B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Exteri</w:t>
            </w:r>
            <w:r w:rsidR="00E6374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é</w:t>
            </w:r>
            <w:r w:rsidR="007D097B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r </w:t>
            </w:r>
            <w:r w:rsidR="00E6374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modelu</w:t>
            </w:r>
            <w:r w:rsidR="007D097B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ID.4 </w:t>
            </w:r>
            <w:r w:rsidR="00E6374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má </w:t>
            </w:r>
            <w:r w:rsidR="009A5F2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dynamické</w:t>
            </w:r>
            <w:r w:rsidR="00E6374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proporce a působí extrémně moderně</w:t>
            </w:r>
            <w:r w:rsidR="001257DA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  <w:r w:rsidR="0064642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="00E6374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Čistý design s ladnými liniemi byl inspirován přírodou a zaručuje velmi dobrou aerodynamiku.</w:t>
            </w:r>
          </w:p>
          <w:p w14:paraId="0BAEF2FC" w14:textId="77777777" w:rsidR="003758DC" w:rsidRPr="008F7AD3" w:rsidRDefault="00E63746" w:rsidP="001559AF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Nová osvětlovací technika</w:t>
            </w:r>
            <w:r w:rsidR="00774E92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:</w:t>
            </w:r>
            <w:r w:rsidR="00453CB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Interaktivní světlomety „</w:t>
            </w:r>
            <w:proofErr w:type="spellStart"/>
            <w:r w:rsidR="00AA7CD3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I</w:t>
            </w:r>
            <w:r w:rsidR="005373DF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Q</w:t>
            </w:r>
            <w:r w:rsidR="00AA7CD3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.Light</w:t>
            </w:r>
            <w:proofErr w:type="spellEnd"/>
            <w:r w:rsidR="0071336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LED Matrix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“ nabízejí funkc</w:t>
            </w:r>
            <w:r w:rsidR="00593AC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i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inteligentně řízených dálkových světel. Vzadu je doplňují inovativní zadní svítilny LED </w:t>
            </w:r>
            <w:proofErr w:type="gramStart"/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3D</w:t>
            </w:r>
            <w:proofErr w:type="gramEnd"/>
            <w:r w:rsidR="00EE31FF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</w:p>
          <w:p w14:paraId="51AC746E" w14:textId="77777777" w:rsidR="00363638" w:rsidRPr="008F7AD3" w:rsidRDefault="00E63746" w:rsidP="00363638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Vysoký výkon a dlouhý dojezd</w:t>
            </w:r>
            <w:r w:rsidR="00363638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:</w:t>
            </w:r>
            <w:r w:rsidR="00363638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Obě speciální edice vycházejí z modelu</w:t>
            </w:r>
            <w:r w:rsidR="00582AA8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ID.4 Pro Performance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a poskytují nejvyšší výkon</w:t>
            </w:r>
            <w:r w:rsidR="00363638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150 kW (204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k). Jejich akumulátory umožňují prakticky využitelný dojezd až </w:t>
            </w:r>
            <w:r w:rsidR="00363638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520 </w:t>
            </w:r>
            <w:r w:rsidR="00CE3C75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km</w:t>
            </w:r>
            <w:r w:rsidR="00363638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</w:p>
          <w:p w14:paraId="5FFB735B" w14:textId="77777777" w:rsidR="001559AF" w:rsidRPr="008F7AD3" w:rsidRDefault="00E63746" w:rsidP="001559AF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„Open </w:t>
            </w:r>
            <w:proofErr w:type="spellStart"/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space</w:t>
            </w:r>
            <w:proofErr w:type="spellEnd"/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“ pro cestující</w:t>
            </w:r>
            <w:r w:rsidR="001559AF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: </w:t>
            </w:r>
            <w:r w:rsidR="008D54A9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Uspořádání modelu</w:t>
            </w:r>
            <w:r w:rsidR="003758DC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ID.</w:t>
            </w:r>
            <w:r w:rsidR="00B71623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4</w:t>
            </w:r>
            <w:r w:rsidR="003758DC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="008D54A9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umožnilo vytvořit dlouhý rozvor náprav. Interiér je díky tomu stejně prostorný jako v</w:t>
            </w:r>
            <w:r w:rsidR="00593AC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 </w:t>
            </w:r>
            <w:r w:rsidR="008D54A9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konvenčním</w:t>
            </w:r>
            <w:r w:rsidR="00593AC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, o třídu větším SUV</w:t>
            </w:r>
            <w:r w:rsidR="008D54A9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</w:p>
          <w:p w14:paraId="4C854A44" w14:textId="77777777" w:rsidR="001559AF" w:rsidRPr="008F7AD3" w:rsidRDefault="008D54A9" w:rsidP="00373034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Nejmodernější ovládání</w:t>
            </w:r>
            <w:r w:rsidR="001559AF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: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Dotykový displej s úhlopříčkou až 12 palců</w:t>
            </w:r>
            <w:r w:rsidR="00281F5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, hlasové ovládání hovorovou řečí a </w:t>
            </w:r>
            <w:proofErr w:type="spellStart"/>
            <w:r w:rsidR="0096158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I</w:t>
            </w:r>
            <w:r w:rsidR="0091187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D</w:t>
            </w:r>
            <w:r w:rsidR="0096158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.Light</w:t>
            </w:r>
            <w:proofErr w:type="spellEnd"/>
            <w:r w:rsidR="0096158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="00281F5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se dodávají sériově</w:t>
            </w:r>
            <w:r w:rsidR="00836B95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  <w:r w:rsidR="0037303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="00281F54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Na přání je k dispozici průhledový displej s rozšířenou realitou, který vkládá zobrazení do reality.</w:t>
            </w:r>
          </w:p>
          <w:p w14:paraId="307EF53C" w14:textId="77777777" w:rsidR="008816E6" w:rsidRPr="008F7AD3" w:rsidRDefault="00281F54" w:rsidP="00AE3464">
            <w:pPr>
              <w:pStyle w:val="Zusammenfassung"/>
              <w:numPr>
                <w:ilvl w:val="0"/>
                <w:numId w:val="26"/>
              </w:numPr>
              <w:ind w:right="-1"/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Nová elektronická platforma</w:t>
            </w:r>
            <w:r w:rsidR="008816E6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:</w:t>
            </w:r>
            <w:r w:rsidR="008816E6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Software s hardwarem modelu ID.4 je koncipován ve zcela nové architektuře. Zákazník si díky tomu může stahovat aktualizace do svého vozu i po jeho zakoupení.</w:t>
            </w:r>
          </w:p>
          <w:p w14:paraId="1192D32B" w14:textId="77777777" w:rsidR="001559AF" w:rsidRPr="008F7AD3" w:rsidRDefault="001D5294" w:rsidP="001559AF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Rozsáhlá konektivita</w:t>
            </w:r>
            <w:r w:rsidR="001559AF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 xml:space="preserve">: </w:t>
            </w:r>
            <w:r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Ve spojení s navigačními systémy může řidič využívat internetové služby</w:t>
            </w:r>
            <w:r w:rsidR="0021004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21004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We</w:t>
            </w:r>
            <w:proofErr w:type="spellEnd"/>
            <w:r w:rsidR="0021004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21004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Connect</w:t>
            </w:r>
            <w:proofErr w:type="spellEnd"/>
            <w:r w:rsidR="0021004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Start. </w:t>
            </w:r>
            <w:r w:rsidR="00830B22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Díky asistenčním</w:t>
            </w:r>
            <w:r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systém</w:t>
            </w:r>
            <w:r w:rsidR="00830B22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ům</w:t>
            </w:r>
            <w:r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7712D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IQ.Drive</w:t>
            </w:r>
            <w:proofErr w:type="spellEnd"/>
            <w:r w:rsidR="007712D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je jízda naprosto suverénní</w:t>
            </w:r>
            <w:r w:rsidR="007712D8" w:rsidRPr="008F7AD3">
              <w:rPr>
                <w:rFonts w:ascii="Arial" w:hAnsi="Arial"/>
                <w:b w:val="0"/>
                <w:bCs w:val="0"/>
                <w:color w:val="auto"/>
                <w:sz w:val="22"/>
                <w:szCs w:val="22"/>
                <w:lang w:val="cs-CZ"/>
              </w:rPr>
              <w:t>.</w:t>
            </w:r>
          </w:p>
          <w:p w14:paraId="48BBE054" w14:textId="77777777" w:rsidR="009B5D00" w:rsidRPr="008F7AD3" w:rsidRDefault="001D5294" w:rsidP="001D5294">
            <w:pPr>
              <w:pStyle w:val="Zusammenfassung"/>
              <w:numPr>
                <w:ilvl w:val="0"/>
                <w:numId w:val="26"/>
              </w:numPr>
              <w:rPr>
                <w:rFonts w:ascii="Arial" w:hAnsi="Arial"/>
                <w:b w:val="0"/>
                <w:sz w:val="22"/>
                <w:szCs w:val="22"/>
                <w:lang w:val="cs-CZ"/>
              </w:rPr>
            </w:pPr>
            <w:r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Trvale udržitelná elektromobilita pro všechny</w:t>
            </w:r>
            <w:r w:rsidR="00CC470D" w:rsidRPr="008F7AD3">
              <w:rPr>
                <w:rFonts w:ascii="Arial" w:hAnsi="Arial"/>
                <w:color w:val="auto"/>
                <w:sz w:val="22"/>
                <w:szCs w:val="22"/>
                <w:lang w:val="cs-CZ"/>
              </w:rPr>
              <w:t>:</w:t>
            </w:r>
            <w:r w:rsidR="00CC470D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 xml:space="preserve"> </w:t>
            </w:r>
            <w:r w:rsidR="00CC470D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E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lektrická ofenziva značky Volkswagen získává na intenzitě. </w:t>
            </w:r>
            <w:r w:rsidR="00F61910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ID</w:t>
            </w:r>
            <w:r w:rsidR="00304017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  <w:r w:rsidR="00F61910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4</w:t>
            </w:r>
            <w:r w:rsidR="00F61910" w:rsidRPr="008F7AD3">
              <w:rPr>
                <w:rFonts w:ascii="Arial" w:hAnsi="Arial"/>
                <w:b w:val="0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se bude vyrábět v závodě Cvikov s neutrální bilancí emisí </w:t>
            </w:r>
            <w:r w:rsidR="00F61910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CO</w:t>
            </w:r>
            <w:r w:rsidR="00F61910" w:rsidRPr="008F7AD3">
              <w:rPr>
                <w:rFonts w:ascii="Arial" w:hAnsi="Arial"/>
                <w:b w:val="0"/>
                <w:color w:val="auto"/>
                <w:sz w:val="22"/>
                <w:szCs w:val="22"/>
                <w:vertAlign w:val="subscript"/>
                <w:lang w:val="cs-CZ"/>
              </w:rPr>
              <w:t>2</w:t>
            </w:r>
            <w:r w:rsidR="00F61910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.</w:t>
            </w:r>
            <w:r w:rsidR="004348AC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Pro modely</w:t>
            </w:r>
            <w:r w:rsidR="004348AC"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 xml:space="preserve"> ID. </w:t>
            </w:r>
            <w:r w:rsidRPr="008F7AD3">
              <w:rPr>
                <w:rFonts w:ascii="Arial" w:hAnsi="Arial"/>
                <w:b w:val="0"/>
                <w:color w:val="auto"/>
                <w:sz w:val="22"/>
                <w:szCs w:val="22"/>
                <w:lang w:val="cs-CZ"/>
              </w:rPr>
              <w:t>vzniká celý „ekosystém“ trvale udržitelné mobility.</w:t>
            </w:r>
          </w:p>
        </w:tc>
      </w:tr>
    </w:tbl>
    <w:p w14:paraId="28E0EFFC" w14:textId="77777777" w:rsidR="009B5D00" w:rsidRPr="008F7AD3" w:rsidRDefault="009B5D00" w:rsidP="00A46C64">
      <w:pPr>
        <w:pStyle w:val="Zusammenfassung"/>
        <w:numPr>
          <w:ilvl w:val="0"/>
          <w:numId w:val="0"/>
        </w:numPr>
        <w:spacing w:after="120" w:line="360" w:lineRule="auto"/>
        <w:rPr>
          <w:rFonts w:ascii="Arial" w:hAnsi="Arial"/>
          <w:sz w:val="26"/>
          <w:szCs w:val="26"/>
          <w:lang w:val="cs-CZ"/>
        </w:rPr>
      </w:pPr>
    </w:p>
    <w:p w14:paraId="586356D6" w14:textId="77777777" w:rsidR="008E3F53" w:rsidRPr="008F7AD3" w:rsidRDefault="00830B22" w:rsidP="00E0383A">
      <w:pPr>
        <w:spacing w:line="240" w:lineRule="auto"/>
        <w:rPr>
          <w:rFonts w:ascii="Arial" w:hAnsi="Arial"/>
          <w:b/>
          <w:sz w:val="15"/>
          <w:szCs w:val="15"/>
          <w:u w:val="single"/>
          <w:lang w:val="cs-CZ"/>
        </w:rPr>
      </w:pPr>
      <w:r w:rsidRPr="008F7AD3">
        <w:rPr>
          <w:rFonts w:ascii="Arial" w:hAnsi="Arial"/>
          <w:sz w:val="26"/>
          <w:szCs w:val="26"/>
          <w:lang w:val="cs-CZ"/>
        </w:rPr>
        <w:br w:type="page"/>
      </w:r>
      <w:r w:rsidR="00240C38" w:rsidRPr="008F7AD3">
        <w:rPr>
          <w:rFonts w:ascii="Arial" w:hAnsi="Arial"/>
          <w:u w:val="single"/>
          <w:lang w:val="cs-CZ"/>
        </w:rPr>
        <w:lastRenderedPageBreak/>
        <w:t>Klíčové aspekty</w:t>
      </w:r>
    </w:p>
    <w:p w14:paraId="760723BC" w14:textId="77777777" w:rsidR="00A46C64" w:rsidRPr="008F7AD3" w:rsidRDefault="00240C38" w:rsidP="00A46C64">
      <w:pPr>
        <w:pStyle w:val="Zusammenfassung"/>
        <w:numPr>
          <w:ilvl w:val="0"/>
          <w:numId w:val="0"/>
        </w:numPr>
        <w:spacing w:after="120" w:line="360" w:lineRule="auto"/>
        <w:rPr>
          <w:rFonts w:ascii="Arial" w:hAnsi="Arial"/>
          <w:sz w:val="26"/>
          <w:szCs w:val="26"/>
          <w:lang w:val="cs-CZ"/>
        </w:rPr>
      </w:pPr>
      <w:r w:rsidRPr="008F7AD3">
        <w:rPr>
          <w:rFonts w:ascii="Arial" w:hAnsi="Arial"/>
          <w:sz w:val="26"/>
          <w:szCs w:val="26"/>
          <w:lang w:val="cs-CZ"/>
        </w:rPr>
        <w:t>Nový</w:t>
      </w:r>
      <w:r w:rsidR="00961586" w:rsidRPr="008F7AD3">
        <w:rPr>
          <w:rFonts w:ascii="Arial" w:hAnsi="Arial"/>
          <w:sz w:val="26"/>
          <w:szCs w:val="26"/>
          <w:lang w:val="cs-CZ"/>
        </w:rPr>
        <w:t xml:space="preserve"> </w:t>
      </w:r>
      <w:r w:rsidR="00773DF8" w:rsidRPr="008F7AD3">
        <w:rPr>
          <w:rFonts w:ascii="Arial" w:hAnsi="Arial"/>
          <w:sz w:val="26"/>
          <w:szCs w:val="26"/>
          <w:lang w:val="cs-CZ"/>
        </w:rPr>
        <w:t>ID.4</w:t>
      </w:r>
    </w:p>
    <w:p w14:paraId="0AF2D4E4" w14:textId="77777777" w:rsidR="00CA52E6" w:rsidRPr="008F7AD3" w:rsidRDefault="00CA52E6" w:rsidP="00B012A5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</w:p>
    <w:p w14:paraId="20DDF065" w14:textId="77777777" w:rsidR="00F60B8D" w:rsidRPr="008F7AD3" w:rsidRDefault="00240C38" w:rsidP="002576E4">
      <w:pPr>
        <w:spacing w:after="120" w:line="360" w:lineRule="auto"/>
        <w:jc w:val="both"/>
        <w:rPr>
          <w:rFonts w:ascii="Arial" w:hAnsi="Arial"/>
          <w:b/>
          <w:bCs/>
          <w:color w:val="000000"/>
          <w:szCs w:val="22"/>
          <w:lang w:val="cs-CZ"/>
        </w:rPr>
      </w:pPr>
      <w:r w:rsidRPr="008F7AD3">
        <w:rPr>
          <w:rFonts w:ascii="Arial" w:hAnsi="Arial"/>
          <w:b/>
          <w:szCs w:val="22"/>
          <w:shd w:val="clear" w:color="auto" w:fill="FFFFFF"/>
          <w:lang w:val="cs-CZ"/>
        </w:rPr>
        <w:t>Postavení na trhu</w:t>
      </w:r>
    </w:p>
    <w:p w14:paraId="7D5C03B1" w14:textId="77777777" w:rsidR="002576E4" w:rsidRPr="008F7AD3" w:rsidRDefault="00240C38" w:rsidP="00240C38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První elektrické </w:t>
      </w:r>
      <w:r w:rsidR="00CE37E0"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SUV </w:t>
      </w:r>
      <w:r w:rsidRPr="008F7AD3">
        <w:rPr>
          <w:rFonts w:ascii="Arial" w:hAnsi="Arial"/>
          <w:b/>
          <w:bCs/>
          <w:color w:val="000000"/>
          <w:szCs w:val="22"/>
          <w:lang w:val="cs-CZ"/>
        </w:rPr>
        <w:t>značky</w:t>
      </w:r>
      <w:r w:rsidR="00CE37E0"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 Volkswagen.</w:t>
      </w:r>
      <w:r w:rsidR="00CE37E0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771E23" w:rsidRPr="008F7AD3">
        <w:rPr>
          <w:rFonts w:ascii="Arial" w:hAnsi="Arial"/>
          <w:color w:val="000000"/>
          <w:szCs w:val="22"/>
          <w:lang w:val="cs-CZ"/>
        </w:rPr>
        <w:t>Elektr</w:t>
      </w:r>
      <w:r w:rsidRPr="008F7AD3">
        <w:rPr>
          <w:rFonts w:ascii="Arial" w:hAnsi="Arial"/>
          <w:color w:val="000000"/>
          <w:szCs w:val="22"/>
          <w:lang w:val="cs-CZ"/>
        </w:rPr>
        <w:t xml:space="preserve">ická ofenziva značky </w:t>
      </w:r>
      <w:r w:rsidR="00771E23" w:rsidRPr="008F7AD3">
        <w:rPr>
          <w:rFonts w:ascii="Arial" w:hAnsi="Arial"/>
          <w:color w:val="000000"/>
          <w:szCs w:val="22"/>
          <w:lang w:val="cs-CZ"/>
        </w:rPr>
        <w:t xml:space="preserve">Volkswagen </w:t>
      </w:r>
      <w:r w:rsidRPr="008F7AD3">
        <w:rPr>
          <w:rFonts w:ascii="Arial" w:hAnsi="Arial"/>
          <w:color w:val="000000"/>
          <w:szCs w:val="22"/>
          <w:lang w:val="cs-CZ"/>
        </w:rPr>
        <w:t>získává na intenzitě. ID.4 je po modelu ID.3 druhým modelem na modulární platformě MEB (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Modularer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 E-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Antriebsbaukasten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>) pro elektromobily a současně prvním zcela elektricky poháněným SUV značky. ID.4 přináší čistou mobilitu do hor a lesů a je důkazem, že Volkswagen dokáže vyvíjet moderní elektromobily, které zákazníkům poskytují vynikající výkony a trvalou udržitelnost za akceptovatelnou cenu.</w:t>
      </w:r>
      <w:r w:rsidR="00CA52E6" w:rsidRPr="008F7AD3">
        <w:rPr>
          <w:rFonts w:ascii="Arial" w:hAnsi="Arial"/>
          <w:color w:val="000000"/>
          <w:szCs w:val="22"/>
          <w:lang w:val="cs-CZ"/>
        </w:rPr>
        <w:t xml:space="preserve"> </w:t>
      </w:r>
    </w:p>
    <w:p w14:paraId="4E06958F" w14:textId="77777777" w:rsidR="00DE4B1D" w:rsidRPr="008F7AD3" w:rsidRDefault="00240C38" w:rsidP="00B5764D">
      <w:pPr>
        <w:spacing w:after="120" w:line="360" w:lineRule="auto"/>
        <w:jc w:val="both"/>
        <w:rPr>
          <w:rFonts w:ascii="Arial" w:hAnsi="Arial"/>
          <w:szCs w:val="22"/>
          <w:shd w:val="clear" w:color="auto" w:fill="FFFFFF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Milník elektrické ofenzivy</w:t>
      </w:r>
      <w:r w:rsidR="00DE4B1D" w:rsidRPr="008F7AD3">
        <w:rPr>
          <w:rFonts w:ascii="Arial" w:hAnsi="Arial"/>
          <w:b/>
          <w:bCs/>
          <w:szCs w:val="22"/>
          <w:lang w:val="cs-CZ"/>
        </w:rPr>
        <w:t>.</w:t>
      </w:r>
      <w:r w:rsidR="00DE4B1D" w:rsidRPr="008F7AD3">
        <w:rPr>
          <w:rFonts w:ascii="Arial" w:hAnsi="Arial"/>
          <w:szCs w:val="22"/>
          <w:lang w:val="cs-CZ"/>
        </w:rPr>
        <w:t xml:space="preserve"> ID.4 </w:t>
      </w:r>
      <w:r w:rsidR="00B5764D" w:rsidRPr="008F7AD3">
        <w:rPr>
          <w:rFonts w:ascii="Arial" w:hAnsi="Arial"/>
          <w:szCs w:val="22"/>
          <w:lang w:val="cs-CZ"/>
        </w:rPr>
        <w:t xml:space="preserve">vstupuje do největšího tržního segmentu na světě, třídy kompaktních SUV. Bude </w:t>
      </w:r>
      <w:r w:rsidR="004404D9" w:rsidRPr="008F7AD3">
        <w:rPr>
          <w:rFonts w:ascii="Arial" w:hAnsi="Arial"/>
          <w:szCs w:val="22"/>
          <w:lang w:val="cs-CZ"/>
        </w:rPr>
        <w:t xml:space="preserve">se </w:t>
      </w:r>
      <w:r w:rsidR="00B5764D" w:rsidRPr="008F7AD3">
        <w:rPr>
          <w:rFonts w:ascii="Arial" w:hAnsi="Arial"/>
          <w:szCs w:val="22"/>
          <w:lang w:val="cs-CZ"/>
        </w:rPr>
        <w:t xml:space="preserve">vyrábět a prodávat v Číně, USA a Evropě. ID.4 tvoří strategický milník elektrické ofenzivy koncernu. Volkswagen hodlá uvést do roku 2029 na trh až 75 výhradně elektricky poháněných modelů a prodat do té doby cca 26 milionů elektromobilů. </w:t>
      </w:r>
      <w:r w:rsidR="008636C2" w:rsidRPr="008F7AD3">
        <w:rPr>
          <w:rFonts w:ascii="Arial" w:hAnsi="Arial"/>
          <w:szCs w:val="22"/>
          <w:lang w:val="cs-CZ"/>
        </w:rPr>
        <w:t>Značka s</w:t>
      </w:r>
      <w:r w:rsidR="00B5764D" w:rsidRPr="008F7AD3">
        <w:rPr>
          <w:rFonts w:ascii="Arial" w:hAnsi="Arial"/>
          <w:szCs w:val="22"/>
          <w:lang w:val="cs-CZ"/>
        </w:rPr>
        <w:t xml:space="preserve">ouběžně vytváří komplexní „ekosystém“ trvale udržitelné elektromobility. Zákazníci obdrží ID.4 jako automobil, který byl vyroben s neutrální bilancí emisí </w:t>
      </w:r>
      <w:r w:rsidR="00DE4B1D" w:rsidRPr="008F7AD3">
        <w:rPr>
          <w:rFonts w:ascii="Arial" w:hAnsi="Arial"/>
          <w:szCs w:val="22"/>
          <w:lang w:val="cs-CZ"/>
        </w:rPr>
        <w:t>CO</w:t>
      </w:r>
      <w:r w:rsidR="00DE4B1D" w:rsidRPr="008F7AD3">
        <w:rPr>
          <w:rFonts w:ascii="Arial" w:hAnsi="Arial"/>
          <w:szCs w:val="22"/>
          <w:vertAlign w:val="subscript"/>
          <w:lang w:val="cs-CZ"/>
        </w:rPr>
        <w:t>2</w:t>
      </w:r>
      <w:r w:rsidR="00DE4B1D" w:rsidRPr="008F7AD3">
        <w:rPr>
          <w:rFonts w:ascii="Arial" w:hAnsi="Arial"/>
          <w:szCs w:val="22"/>
          <w:lang w:val="cs-CZ"/>
        </w:rPr>
        <w:t xml:space="preserve">. </w:t>
      </w:r>
      <w:r w:rsidR="00B5764D" w:rsidRPr="008F7AD3">
        <w:rPr>
          <w:rFonts w:ascii="Arial" w:hAnsi="Arial"/>
          <w:szCs w:val="22"/>
          <w:lang w:val="cs-CZ"/>
        </w:rPr>
        <w:t>Pokud jej budou nabíjet trvale udržitelně vyráběnou elektrickou energií,</w:t>
      </w:r>
      <w:r w:rsidR="008A7405" w:rsidRPr="008F7AD3">
        <w:rPr>
          <w:rFonts w:ascii="Arial" w:hAnsi="Arial"/>
          <w:szCs w:val="22"/>
          <w:lang w:val="cs-CZ"/>
        </w:rPr>
        <w:t xml:space="preserve"> </w:t>
      </w:r>
      <w:r w:rsidR="00B5764D" w:rsidRPr="008F7AD3">
        <w:rPr>
          <w:rFonts w:ascii="Arial" w:hAnsi="Arial"/>
          <w:szCs w:val="22"/>
          <w:lang w:val="cs-CZ"/>
        </w:rPr>
        <w:t xml:space="preserve">bude klimaticky neutrální i </w:t>
      </w:r>
      <w:r w:rsidR="003223B1" w:rsidRPr="008F7AD3">
        <w:rPr>
          <w:rFonts w:ascii="Arial" w:hAnsi="Arial"/>
          <w:szCs w:val="22"/>
          <w:lang w:val="cs-CZ"/>
        </w:rPr>
        <w:t xml:space="preserve">jeho </w:t>
      </w:r>
      <w:r w:rsidR="00B5764D" w:rsidRPr="008F7AD3">
        <w:rPr>
          <w:rFonts w:ascii="Arial" w:hAnsi="Arial"/>
          <w:szCs w:val="22"/>
          <w:lang w:val="cs-CZ"/>
        </w:rPr>
        <w:t>provoz.</w:t>
      </w:r>
      <w:r w:rsidR="00DE4B1D" w:rsidRPr="008F7AD3">
        <w:rPr>
          <w:rFonts w:ascii="Arial" w:hAnsi="Arial"/>
          <w:szCs w:val="22"/>
          <w:lang w:val="cs-CZ"/>
        </w:rPr>
        <w:t xml:space="preserve"> </w:t>
      </w:r>
    </w:p>
    <w:p w14:paraId="6DA47D51" w14:textId="77777777" w:rsidR="00DE4B1D" w:rsidRPr="008F7AD3" w:rsidRDefault="00DE4B1D" w:rsidP="002576E4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</w:p>
    <w:p w14:paraId="5A687B9E" w14:textId="77777777" w:rsidR="00AF7DE8" w:rsidRPr="008F7AD3" w:rsidRDefault="00AF7DE8" w:rsidP="00773DF8">
      <w:pPr>
        <w:spacing w:after="120" w:line="360" w:lineRule="auto"/>
        <w:jc w:val="both"/>
        <w:rPr>
          <w:rFonts w:ascii="Arial" w:hAnsi="Arial"/>
          <w:b/>
          <w:bCs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t>D</w:t>
      </w:r>
      <w:r w:rsidR="00BC18A9"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esign, </w:t>
      </w:r>
      <w:r w:rsidR="00B5764D" w:rsidRPr="008F7AD3">
        <w:rPr>
          <w:rFonts w:ascii="Arial" w:hAnsi="Arial"/>
          <w:b/>
          <w:bCs/>
          <w:color w:val="000000"/>
          <w:szCs w:val="22"/>
          <w:lang w:val="cs-CZ"/>
        </w:rPr>
        <w:t>interiér a ovládání</w:t>
      </w:r>
    </w:p>
    <w:p w14:paraId="755B4B84" w14:textId="77777777" w:rsidR="0094368C" w:rsidRPr="008F7AD3" w:rsidRDefault="00CE37E0" w:rsidP="00786679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t>Robus</w:t>
      </w:r>
      <w:r w:rsidR="00B5764D" w:rsidRPr="008F7AD3">
        <w:rPr>
          <w:rFonts w:ascii="Arial" w:hAnsi="Arial"/>
          <w:b/>
          <w:bCs/>
          <w:color w:val="000000"/>
          <w:szCs w:val="22"/>
          <w:lang w:val="cs-CZ"/>
        </w:rPr>
        <w:t>tní a současně elegantní</w:t>
      </w:r>
      <w:r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. </w:t>
      </w:r>
      <w:r w:rsidR="00B5764D" w:rsidRPr="008F7AD3">
        <w:rPr>
          <w:rFonts w:ascii="Arial" w:hAnsi="Arial"/>
          <w:color w:val="000000"/>
          <w:szCs w:val="22"/>
          <w:lang w:val="cs-CZ"/>
        </w:rPr>
        <w:t>ID.4 s vnější délkou</w:t>
      </w:r>
      <w:r w:rsidR="00773DF8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E825A8" w:rsidRPr="008F7AD3">
        <w:rPr>
          <w:rFonts w:ascii="Arial" w:hAnsi="Arial"/>
          <w:color w:val="000000"/>
          <w:szCs w:val="22"/>
          <w:lang w:val="cs-CZ"/>
        </w:rPr>
        <w:t xml:space="preserve">4,58 </w:t>
      </w:r>
      <w:r w:rsidR="00B5764D" w:rsidRPr="008F7AD3">
        <w:rPr>
          <w:rFonts w:ascii="Arial" w:hAnsi="Arial"/>
          <w:color w:val="000000"/>
          <w:szCs w:val="22"/>
          <w:lang w:val="cs-CZ"/>
        </w:rPr>
        <w:t>metru přesvědčí na první pohled svým sebevědomým vzhledem. Jeho design je čistý, elegantní a dynamický. Kombinuje robustní charakter SUV s vytříbenou aero</w:t>
      </w:r>
      <w:r w:rsidR="00FE4994" w:rsidRPr="008F7AD3">
        <w:rPr>
          <w:rFonts w:ascii="Arial" w:hAnsi="Arial"/>
          <w:color w:val="000000"/>
          <w:szCs w:val="22"/>
          <w:lang w:val="cs-CZ"/>
        </w:rPr>
        <w:t>dynamikou. S</w:t>
      </w:r>
      <w:r w:rsidR="00B5764D" w:rsidRPr="008F7AD3">
        <w:rPr>
          <w:rFonts w:ascii="Arial" w:hAnsi="Arial"/>
          <w:color w:val="000000"/>
          <w:szCs w:val="22"/>
          <w:lang w:val="cs-CZ"/>
        </w:rPr>
        <w:t>oučinitel aerodynamického odporu vzduchu je pouhých 0,28.</w:t>
      </w:r>
      <w:r w:rsidR="00786679" w:rsidRPr="008F7AD3">
        <w:rPr>
          <w:rFonts w:ascii="Arial" w:hAnsi="Arial"/>
          <w:color w:val="000000"/>
          <w:szCs w:val="22"/>
          <w:lang w:val="cs-CZ"/>
        </w:rPr>
        <w:t xml:space="preserve"> Kromě ladného základního tvaru karoserie přispívá k tomuto vynikajícímu výsledku mnoho detailních řešení. Čisté oddělování proudícího vzduchu od povrchu karoserie zajišťují například zadní svítilny společně s velkým střešním spoilerem.</w:t>
      </w:r>
    </w:p>
    <w:p w14:paraId="4A6CEF1A" w14:textId="77777777" w:rsidR="00786679" w:rsidRPr="008F7AD3" w:rsidRDefault="00786679" w:rsidP="00786679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color w:val="000000"/>
          <w:szCs w:val="22"/>
          <w:lang w:val="cs-CZ"/>
        </w:rPr>
        <w:lastRenderedPageBreak/>
        <w:t xml:space="preserve">Podobně jako u kompaktního modelu ID.3 symbolizuje tvarové řešení modelu ID.4 začátek nové éry mobility. </w:t>
      </w:r>
      <w:r w:rsidR="00225CB8" w:rsidRPr="008F7AD3">
        <w:rPr>
          <w:rFonts w:ascii="Arial" w:hAnsi="Arial"/>
          <w:color w:val="000000"/>
          <w:szCs w:val="22"/>
          <w:lang w:val="cs-CZ"/>
        </w:rPr>
        <w:t>Vůz nemá masku chladiče, protože ji elektrický pohon nepotřebuje. Přídi propůjčují extrémně moderní charakter nezaměnitelné světlomety a světelný design.</w:t>
      </w:r>
    </w:p>
    <w:p w14:paraId="501DA4DE" w14:textId="77777777" w:rsidR="00611AD2" w:rsidRPr="008F7AD3" w:rsidRDefault="00225CB8" w:rsidP="00AE4998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color w:val="000000"/>
          <w:szCs w:val="22"/>
          <w:lang w:val="cs-CZ"/>
        </w:rPr>
        <w:t>Atleticky</w:t>
      </w:r>
      <w:r w:rsidR="00BC472F" w:rsidRPr="008F7AD3">
        <w:rPr>
          <w:rFonts w:ascii="Arial" w:hAnsi="Arial"/>
          <w:color w:val="000000"/>
          <w:szCs w:val="22"/>
          <w:lang w:val="cs-CZ"/>
        </w:rPr>
        <w:t xml:space="preserve"> tvarované těleso karoserie vytváří dojem, že je vyrobeno z jednoho kusu materiálu, a velká kola naznačují robustní sportovnost modelu ID.4. </w:t>
      </w:r>
      <w:r w:rsidR="00AE4998" w:rsidRPr="008F7AD3">
        <w:rPr>
          <w:rFonts w:ascii="Arial" w:hAnsi="Arial"/>
          <w:color w:val="000000"/>
          <w:szCs w:val="22"/>
          <w:lang w:val="cs-CZ"/>
        </w:rPr>
        <w:t xml:space="preserve">Výrazná ramenní linie dodává celkovému vzhledu švih a dynamicky napnutý oblouk střechy celý vůz prodlužuje. Střecha přechází v šikmo skloněné střešní sloupky. Záď se vyznačuje výraznými tvary. V konstrukci karoserie nalézá uplatnění vícero materiálů, což snižuje její hmotnost. Například boční prahy jsou z hliníku a </w:t>
      </w:r>
      <w:proofErr w:type="spellStart"/>
      <w:r w:rsidR="00AE4998" w:rsidRPr="008F7AD3">
        <w:rPr>
          <w:rFonts w:ascii="Arial" w:hAnsi="Arial"/>
          <w:color w:val="000000"/>
          <w:szCs w:val="22"/>
          <w:lang w:val="cs-CZ"/>
        </w:rPr>
        <w:t>ultravysokopevnostní</w:t>
      </w:r>
      <w:proofErr w:type="spellEnd"/>
      <w:r w:rsidR="00AE4998" w:rsidRPr="008F7AD3">
        <w:rPr>
          <w:rFonts w:ascii="Arial" w:hAnsi="Arial"/>
          <w:color w:val="000000"/>
          <w:szCs w:val="22"/>
          <w:lang w:val="cs-CZ"/>
        </w:rPr>
        <w:t xml:space="preserve"> oceli.</w:t>
      </w:r>
    </w:p>
    <w:p w14:paraId="1C4AAC1F" w14:textId="77777777" w:rsidR="00611AD2" w:rsidRPr="008F7AD3" w:rsidRDefault="00AE4998" w:rsidP="00AE4998">
      <w:pPr>
        <w:spacing w:after="120" w:line="360" w:lineRule="auto"/>
        <w:jc w:val="both"/>
        <w:rPr>
          <w:rFonts w:ascii="Arial" w:hAnsi="Arial"/>
          <w:color w:val="000000"/>
          <w:szCs w:val="22"/>
          <w:vertAlign w:val="superscript"/>
          <w:lang w:val="cs-CZ"/>
        </w:rPr>
      </w:pPr>
      <w:r w:rsidRPr="008F7AD3">
        <w:rPr>
          <w:rFonts w:ascii="Arial" w:hAnsi="Arial"/>
          <w:color w:val="000000"/>
          <w:szCs w:val="22"/>
          <w:lang w:val="cs-CZ"/>
        </w:rPr>
        <w:t xml:space="preserve">Elektrické SUV bude uvedeno na </w:t>
      </w:r>
      <w:r w:rsidR="00A47942" w:rsidRPr="008F7AD3">
        <w:rPr>
          <w:rFonts w:ascii="Arial" w:hAnsi="Arial"/>
          <w:color w:val="000000"/>
          <w:szCs w:val="22"/>
          <w:lang w:val="cs-CZ"/>
        </w:rPr>
        <w:t xml:space="preserve">vybrané </w:t>
      </w:r>
      <w:r w:rsidRPr="008F7AD3">
        <w:rPr>
          <w:rFonts w:ascii="Arial" w:hAnsi="Arial"/>
          <w:color w:val="000000"/>
          <w:szCs w:val="22"/>
          <w:lang w:val="cs-CZ"/>
        </w:rPr>
        <w:t xml:space="preserve">trhy v závěru roku 2020. </w:t>
      </w:r>
      <w:r w:rsidR="00A47942" w:rsidRPr="008F7AD3">
        <w:rPr>
          <w:rFonts w:ascii="Arial" w:hAnsi="Arial"/>
          <w:color w:val="000000"/>
          <w:szCs w:val="22"/>
          <w:lang w:val="cs-CZ"/>
        </w:rPr>
        <w:t xml:space="preserve">V ostatních zemích včetně ČR pak v lednu 2021. </w:t>
      </w:r>
      <w:r w:rsidRPr="008F7AD3">
        <w:rPr>
          <w:rFonts w:ascii="Arial" w:hAnsi="Arial"/>
          <w:color w:val="000000"/>
          <w:szCs w:val="22"/>
          <w:lang w:val="cs-CZ"/>
        </w:rPr>
        <w:t xml:space="preserve">Zákazníci budou mít pro ně na výběr čtyři metalické laky: modrá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Dusk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, bílá </w:t>
      </w:r>
      <w:proofErr w:type="spellStart"/>
      <w:r w:rsidR="00713364" w:rsidRPr="008F7AD3">
        <w:rPr>
          <w:rFonts w:ascii="Arial" w:hAnsi="Arial"/>
          <w:color w:val="000000"/>
          <w:szCs w:val="22"/>
          <w:lang w:val="cs-CZ"/>
        </w:rPr>
        <w:t>Iceberg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, žlutá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Honey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 a šedá Mangan. Elegantní doplňky k tomu přidává vnější stylistický paket. Střecha a vnější zpětná zrcátka jsou u něj černé, zatímco střešní sloupky C, linie střechy a podélné střešní nosiče se lesknou stříbrným odstínem. Vnější díly ve spodní části karoserie mají v závislosti na barvě laku odstín šedá Tech nebo černá.</w:t>
      </w:r>
    </w:p>
    <w:p w14:paraId="77B9E212" w14:textId="77777777" w:rsidR="00DE4B1D" w:rsidRPr="008F7AD3" w:rsidRDefault="00F3682C" w:rsidP="00BF077D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proofErr w:type="spellStart"/>
      <w:r w:rsidRPr="008F7AD3">
        <w:rPr>
          <w:rFonts w:ascii="Arial" w:hAnsi="Arial"/>
          <w:b/>
          <w:color w:val="000000"/>
          <w:szCs w:val="22"/>
          <w:lang w:val="cs-CZ"/>
        </w:rPr>
        <w:t>IQ.</w:t>
      </w:r>
      <w:r w:rsidR="00CB65BF" w:rsidRPr="008F7AD3">
        <w:rPr>
          <w:rFonts w:ascii="Arial" w:hAnsi="Arial"/>
          <w:b/>
          <w:color w:val="000000"/>
          <w:szCs w:val="22"/>
          <w:lang w:val="cs-CZ"/>
        </w:rPr>
        <w:t>Light</w:t>
      </w:r>
      <w:proofErr w:type="spellEnd"/>
      <w:r w:rsidR="00CB65BF" w:rsidRPr="008F7AD3">
        <w:rPr>
          <w:rFonts w:ascii="Arial" w:hAnsi="Arial"/>
          <w:b/>
          <w:color w:val="000000"/>
          <w:szCs w:val="22"/>
          <w:lang w:val="cs-CZ"/>
        </w:rPr>
        <w:t xml:space="preserve"> </w:t>
      </w:r>
      <w:r w:rsidR="00AE4998" w:rsidRPr="008F7AD3">
        <w:rPr>
          <w:rFonts w:ascii="Arial" w:hAnsi="Arial"/>
          <w:b/>
          <w:color w:val="000000"/>
          <w:szCs w:val="22"/>
          <w:lang w:val="cs-CZ"/>
        </w:rPr>
        <w:t>s novými technologiemi</w:t>
      </w:r>
      <w:r w:rsidR="00CB65BF" w:rsidRPr="008F7AD3">
        <w:rPr>
          <w:rFonts w:ascii="Arial" w:hAnsi="Arial"/>
          <w:b/>
          <w:color w:val="000000"/>
          <w:szCs w:val="22"/>
          <w:lang w:val="cs-CZ"/>
        </w:rPr>
        <w:t>.</w:t>
      </w:r>
      <w:r w:rsidR="00CB65BF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0929A2" w:rsidRPr="008F7AD3">
        <w:rPr>
          <w:rFonts w:ascii="Arial" w:hAnsi="Arial"/>
          <w:color w:val="000000"/>
          <w:szCs w:val="22"/>
          <w:lang w:val="cs-CZ"/>
        </w:rPr>
        <w:t>ID.4 využívá nové technologie v oblasti osvětlení. Mezi ně patří interaktivní světlomety „</w:t>
      </w:r>
      <w:proofErr w:type="spellStart"/>
      <w:r w:rsidR="000929A2" w:rsidRPr="008F7AD3">
        <w:rPr>
          <w:rFonts w:ascii="Arial" w:hAnsi="Arial"/>
          <w:color w:val="000000"/>
          <w:szCs w:val="22"/>
          <w:lang w:val="cs-CZ"/>
        </w:rPr>
        <w:t>IQ.Light</w:t>
      </w:r>
      <w:proofErr w:type="spellEnd"/>
      <w:r w:rsidR="00024B24" w:rsidRPr="008F7AD3">
        <w:rPr>
          <w:rFonts w:ascii="Arial" w:hAnsi="Arial"/>
          <w:color w:val="000000"/>
          <w:szCs w:val="22"/>
          <w:lang w:val="cs-CZ"/>
        </w:rPr>
        <w:t xml:space="preserve"> LED Matrix</w:t>
      </w:r>
      <w:r w:rsidR="000929A2" w:rsidRPr="008F7AD3">
        <w:rPr>
          <w:rFonts w:ascii="Arial" w:hAnsi="Arial"/>
          <w:color w:val="000000"/>
          <w:szCs w:val="22"/>
          <w:lang w:val="cs-CZ"/>
        </w:rPr>
        <w:t>“</w:t>
      </w:r>
      <w:r w:rsidR="008B1C69" w:rsidRPr="008F7AD3">
        <w:rPr>
          <w:rFonts w:ascii="Arial" w:hAnsi="Arial"/>
          <w:color w:val="000000"/>
          <w:szCs w:val="22"/>
          <w:lang w:val="cs-CZ"/>
        </w:rPr>
        <w:t xml:space="preserve">, </w:t>
      </w:r>
      <w:r w:rsidR="00BF077D" w:rsidRPr="008F7AD3">
        <w:rPr>
          <w:rFonts w:ascii="Arial" w:hAnsi="Arial"/>
          <w:color w:val="000000"/>
          <w:szCs w:val="22"/>
          <w:lang w:val="cs-CZ"/>
        </w:rPr>
        <w:t xml:space="preserve">které řidiče při odemykání vozu přátelsky pozdraví natočením </w:t>
      </w:r>
      <w:r w:rsidR="005C3388" w:rsidRPr="008F7AD3">
        <w:rPr>
          <w:rFonts w:ascii="Arial" w:hAnsi="Arial"/>
          <w:color w:val="000000"/>
          <w:szCs w:val="22"/>
          <w:lang w:val="cs-CZ"/>
        </w:rPr>
        <w:t xml:space="preserve">svých </w:t>
      </w:r>
      <w:r w:rsidR="00BF077D" w:rsidRPr="008F7AD3">
        <w:rPr>
          <w:rFonts w:ascii="Arial" w:hAnsi="Arial"/>
          <w:color w:val="000000"/>
          <w:szCs w:val="22"/>
          <w:lang w:val="cs-CZ"/>
        </w:rPr>
        <w:t>optických modulů. Světlomety nabízejí funkci inteligentně řízených, trvale zapnutých dálkových světel, která dokonale osvětlují vozovku, aniž by docházelo k oslňování ostatních účastníků silničního provozu.</w:t>
      </w:r>
    </w:p>
    <w:p w14:paraId="3122D150" w14:textId="77777777" w:rsidR="00773DF8" w:rsidRPr="008F7AD3" w:rsidRDefault="00F7705B" w:rsidP="00F7705B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 xml:space="preserve">Zadní svítilny LED </w:t>
      </w:r>
      <w:proofErr w:type="gramStart"/>
      <w:r w:rsidRPr="008F7AD3">
        <w:rPr>
          <w:rFonts w:ascii="Arial" w:hAnsi="Arial"/>
          <w:szCs w:val="22"/>
          <w:lang w:val="cs-CZ"/>
        </w:rPr>
        <w:t>3D</w:t>
      </w:r>
      <w:proofErr w:type="gramEnd"/>
      <w:r w:rsidRPr="008F7AD3">
        <w:rPr>
          <w:rFonts w:ascii="Arial" w:hAnsi="Arial"/>
          <w:szCs w:val="22"/>
          <w:lang w:val="cs-CZ"/>
        </w:rPr>
        <w:t xml:space="preserve"> </w:t>
      </w:r>
      <w:r w:rsidR="0060127C" w:rsidRPr="008F7AD3">
        <w:rPr>
          <w:rFonts w:ascii="Arial" w:hAnsi="Arial"/>
          <w:color w:val="000000"/>
          <w:szCs w:val="22"/>
          <w:lang w:val="cs-CZ"/>
        </w:rPr>
        <w:t>zahrnují</w:t>
      </w:r>
      <w:r w:rsidRPr="008F7AD3">
        <w:rPr>
          <w:rFonts w:ascii="Arial" w:hAnsi="Arial"/>
          <w:color w:val="000000"/>
          <w:szCs w:val="22"/>
          <w:lang w:val="cs-CZ"/>
        </w:rPr>
        <w:t xml:space="preserve"> dynamické ukazatele směru, jejichž přerušované světlo se rozsvěcuje od vnitřního okraje k vnějšímu. Koncová světla působí mimořádně homogenním a trojrozměrným dojmem. Jejich funkci zajišťují nové speciální diody LED </w:t>
      </w:r>
      <w:proofErr w:type="gramStart"/>
      <w:r w:rsidRPr="008F7AD3">
        <w:rPr>
          <w:rFonts w:ascii="Arial" w:hAnsi="Arial"/>
          <w:color w:val="000000"/>
          <w:szCs w:val="22"/>
          <w:lang w:val="cs-CZ"/>
        </w:rPr>
        <w:t>3D</w:t>
      </w:r>
      <w:proofErr w:type="gramEnd"/>
      <w:r w:rsidRPr="008F7AD3">
        <w:rPr>
          <w:rFonts w:ascii="Arial" w:hAnsi="Arial"/>
          <w:color w:val="000000"/>
          <w:szCs w:val="22"/>
          <w:lang w:val="cs-CZ"/>
        </w:rPr>
        <w:t xml:space="preserve">, které jednotlivě vyčnívají do prostoru. Brzdová světla mají tvar písmene „X“. </w:t>
      </w:r>
      <w:r w:rsidR="00210E49" w:rsidRPr="008F7AD3">
        <w:rPr>
          <w:rFonts w:ascii="Arial" w:hAnsi="Arial"/>
          <w:color w:val="000000"/>
          <w:szCs w:val="22"/>
          <w:lang w:val="cs-CZ"/>
        </w:rPr>
        <w:t>Na přivít</w:t>
      </w:r>
      <w:r w:rsidR="00D92A83" w:rsidRPr="008F7AD3">
        <w:rPr>
          <w:rFonts w:ascii="Arial" w:hAnsi="Arial"/>
          <w:color w:val="000000"/>
          <w:szCs w:val="22"/>
          <w:lang w:val="cs-CZ"/>
        </w:rPr>
        <w:t>a</w:t>
      </w:r>
      <w:r w:rsidR="00210E49" w:rsidRPr="008F7AD3">
        <w:rPr>
          <w:rFonts w:ascii="Arial" w:hAnsi="Arial"/>
          <w:color w:val="000000"/>
          <w:szCs w:val="22"/>
          <w:lang w:val="cs-CZ"/>
        </w:rPr>
        <w:t>nou</w:t>
      </w:r>
      <w:r w:rsidRPr="008F7AD3">
        <w:rPr>
          <w:rFonts w:ascii="Arial" w:hAnsi="Arial"/>
          <w:color w:val="000000"/>
          <w:szCs w:val="22"/>
          <w:lang w:val="cs-CZ"/>
        </w:rPr>
        <w:t xml:space="preserve"> s řidičem a rozloučení s ním aktivují svítilny své dynamické funkce. Zákazník si přitom může vybrat mezi dvěma designy.</w:t>
      </w:r>
    </w:p>
    <w:p w14:paraId="1FC4BECF" w14:textId="77777777" w:rsidR="00DE4B1D" w:rsidRPr="008F7AD3" w:rsidRDefault="0037458F" w:rsidP="003B6F7A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lastRenderedPageBreak/>
        <w:t xml:space="preserve">„Open </w:t>
      </w:r>
      <w:proofErr w:type="spellStart"/>
      <w:r w:rsidRPr="008F7AD3">
        <w:rPr>
          <w:rFonts w:ascii="Arial" w:hAnsi="Arial"/>
          <w:b/>
          <w:bCs/>
          <w:color w:val="000000"/>
          <w:szCs w:val="22"/>
          <w:lang w:val="cs-CZ"/>
        </w:rPr>
        <w:t>s</w:t>
      </w:r>
      <w:r w:rsidR="00F72CD3" w:rsidRPr="008F7AD3">
        <w:rPr>
          <w:rFonts w:ascii="Arial" w:hAnsi="Arial"/>
          <w:b/>
          <w:bCs/>
          <w:color w:val="000000"/>
          <w:szCs w:val="22"/>
          <w:lang w:val="cs-CZ"/>
        </w:rPr>
        <w:t>pace</w:t>
      </w:r>
      <w:proofErr w:type="spellEnd"/>
      <w:r w:rsidRPr="008F7AD3">
        <w:rPr>
          <w:rFonts w:ascii="Arial" w:hAnsi="Arial"/>
          <w:b/>
          <w:bCs/>
          <w:color w:val="000000"/>
          <w:szCs w:val="22"/>
          <w:lang w:val="cs-CZ"/>
        </w:rPr>
        <w:t>“</w:t>
      </w:r>
      <w:r w:rsidR="00F72CD3"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 </w:t>
      </w:r>
      <w:r w:rsidR="00CD2B6A" w:rsidRPr="008F7AD3">
        <w:rPr>
          <w:rFonts w:ascii="Arial" w:hAnsi="Arial"/>
          <w:b/>
          <w:bCs/>
          <w:color w:val="000000"/>
          <w:szCs w:val="22"/>
          <w:lang w:val="cs-CZ"/>
        </w:rPr>
        <w:t>jako v salonku</w:t>
      </w:r>
      <w:r w:rsidR="00F72CD3" w:rsidRPr="008F7AD3">
        <w:rPr>
          <w:rFonts w:ascii="Arial" w:hAnsi="Arial"/>
          <w:b/>
          <w:bCs/>
          <w:color w:val="000000"/>
          <w:szCs w:val="22"/>
          <w:lang w:val="cs-CZ"/>
        </w:rPr>
        <w:t>.</w:t>
      </w:r>
      <w:r w:rsidR="00F72CD3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B02E89" w:rsidRPr="008F7AD3">
        <w:rPr>
          <w:rFonts w:ascii="Arial" w:hAnsi="Arial"/>
          <w:color w:val="000000"/>
          <w:szCs w:val="22"/>
          <w:lang w:val="cs-CZ"/>
        </w:rPr>
        <w:t>Kliky dveří modelu ID.4 jsou zapuštěny do karoserie</w:t>
      </w:r>
      <w:r w:rsidR="0006651D" w:rsidRPr="008F7AD3">
        <w:rPr>
          <w:rFonts w:ascii="Arial" w:hAnsi="Arial"/>
          <w:color w:val="000000"/>
          <w:szCs w:val="22"/>
          <w:lang w:val="cs-CZ"/>
        </w:rPr>
        <w:t xml:space="preserve"> a dveře se standardně odemykají elektricky. Řidiči a cestujícím usnadňují nastupování velké vstupní otvory</w:t>
      </w:r>
      <w:r w:rsidR="00BE66E9" w:rsidRPr="008F7AD3">
        <w:rPr>
          <w:rFonts w:ascii="Arial" w:hAnsi="Arial"/>
          <w:color w:val="000000"/>
          <w:szCs w:val="22"/>
          <w:lang w:val="cs-CZ"/>
        </w:rPr>
        <w:t>.</w:t>
      </w:r>
      <w:r w:rsidR="00904EBB" w:rsidRPr="008F7AD3">
        <w:rPr>
          <w:rFonts w:ascii="Arial" w:hAnsi="Arial"/>
          <w:color w:val="000000"/>
          <w:szCs w:val="22"/>
          <w:lang w:val="cs-CZ"/>
        </w:rPr>
        <w:t xml:space="preserve"> N</w:t>
      </w:r>
      <w:r w:rsidRPr="008F7AD3">
        <w:rPr>
          <w:rFonts w:ascii="Arial" w:hAnsi="Arial"/>
          <w:color w:val="000000"/>
          <w:szCs w:val="22"/>
          <w:lang w:val="cs-CZ"/>
        </w:rPr>
        <w:t>a sedadlech se sedí příjemně vysoko. Interiér je díky krátkým převisů karoserie a dlouhému rozvoru ná</w:t>
      </w:r>
      <w:r w:rsidR="00717D35" w:rsidRPr="008F7AD3">
        <w:rPr>
          <w:rFonts w:ascii="Arial" w:hAnsi="Arial"/>
          <w:color w:val="000000"/>
          <w:szCs w:val="22"/>
          <w:lang w:val="cs-CZ"/>
        </w:rPr>
        <w:t xml:space="preserve">prav </w:t>
      </w:r>
      <w:r w:rsidRPr="008F7AD3">
        <w:rPr>
          <w:rFonts w:ascii="Arial" w:hAnsi="Arial"/>
          <w:color w:val="000000"/>
          <w:szCs w:val="22"/>
          <w:lang w:val="cs-CZ"/>
        </w:rPr>
        <w:t xml:space="preserve">2,77 metru stejně prostorný a vzdušný jako v konvenčních SUV o třídu větších. Interiér tvoří „open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space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>“ jako ve všech modelech Volkswagen ID. Panoramatické skleněné střešní okno</w:t>
      </w:r>
      <w:r w:rsidR="003E6E64" w:rsidRPr="008F7AD3">
        <w:rPr>
          <w:rFonts w:ascii="Arial" w:hAnsi="Arial"/>
          <w:color w:val="000000"/>
          <w:szCs w:val="22"/>
          <w:lang w:val="cs-CZ"/>
        </w:rPr>
        <w:t xml:space="preserve">, </w:t>
      </w:r>
      <w:r w:rsidRPr="008F7AD3">
        <w:rPr>
          <w:rFonts w:ascii="Arial" w:hAnsi="Arial"/>
          <w:color w:val="000000"/>
          <w:szCs w:val="22"/>
          <w:lang w:val="cs-CZ"/>
        </w:rPr>
        <w:t xml:space="preserve">které </w:t>
      </w:r>
      <w:r w:rsidR="003B6F7A" w:rsidRPr="008F7AD3">
        <w:rPr>
          <w:rFonts w:ascii="Arial" w:hAnsi="Arial"/>
          <w:color w:val="000000"/>
          <w:szCs w:val="22"/>
          <w:lang w:val="cs-CZ"/>
        </w:rPr>
        <w:t>zabírá téměř celou plochu střechy, vpouští do vnitřního prostoru hodně světla. Variabilně konfigurovatelná středová konzola bez napojení na přístrojovou desku přispívá k přehlednému uspořádání. Centrální boční airbag se rozvine při bočním nárazu mezi předními sedadly, čímž dále zvyšuje již tak vysokou úroveň pasivní bezpečnosti.</w:t>
      </w:r>
    </w:p>
    <w:p w14:paraId="59D8CF62" w14:textId="77777777" w:rsidR="006E7209" w:rsidRPr="008F7AD3" w:rsidRDefault="005B665D" w:rsidP="00015734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Barvy a materiály</w:t>
      </w:r>
      <w:r w:rsidR="00D8555C" w:rsidRPr="008F7AD3">
        <w:rPr>
          <w:rFonts w:ascii="Arial" w:hAnsi="Arial"/>
          <w:b/>
          <w:szCs w:val="22"/>
          <w:lang w:val="cs-CZ"/>
        </w:rPr>
        <w:t>.</w:t>
      </w:r>
      <w:r w:rsidR="00D8555C" w:rsidRPr="008F7AD3">
        <w:rPr>
          <w:rFonts w:ascii="Arial" w:hAnsi="Arial"/>
          <w:szCs w:val="22"/>
          <w:lang w:val="cs-CZ"/>
        </w:rPr>
        <w:t xml:space="preserve"> </w:t>
      </w:r>
      <w:r w:rsidR="00015734" w:rsidRPr="008F7AD3">
        <w:rPr>
          <w:rFonts w:ascii="Arial" w:hAnsi="Arial"/>
          <w:szCs w:val="22"/>
          <w:lang w:val="cs-CZ"/>
        </w:rPr>
        <w:t>Obě speciální edice nabízejí v interiéru moderní a atraktivní barvy a materiály. V modelu</w:t>
      </w:r>
      <w:r w:rsidR="0000723E" w:rsidRPr="008F7AD3">
        <w:rPr>
          <w:rFonts w:ascii="Arial" w:hAnsi="Arial"/>
          <w:szCs w:val="22"/>
          <w:lang w:val="cs-CZ"/>
        </w:rPr>
        <w:t xml:space="preserve"> </w:t>
      </w:r>
      <w:r w:rsidR="00E71742" w:rsidRPr="008F7AD3">
        <w:rPr>
          <w:rFonts w:ascii="Arial" w:hAnsi="Arial"/>
          <w:color w:val="000000"/>
          <w:szCs w:val="22"/>
          <w:lang w:val="cs-CZ"/>
        </w:rPr>
        <w:t>ID.4</w:t>
      </w:r>
      <w:r w:rsidR="002D0FB0" w:rsidRPr="008F7AD3">
        <w:rPr>
          <w:rFonts w:ascii="Arial" w:hAnsi="Arial"/>
          <w:color w:val="000000"/>
          <w:szCs w:val="22"/>
          <w:lang w:val="cs-CZ"/>
        </w:rPr>
        <w:t xml:space="preserve"> 1</w:t>
      </w:r>
      <w:r w:rsidR="005136A4" w:rsidRPr="008F7AD3">
        <w:rPr>
          <w:rFonts w:ascii="Arial" w:hAnsi="Arial"/>
          <w:b/>
          <w:szCs w:val="22"/>
          <w:vertAlign w:val="superscript"/>
          <w:lang w:val="cs-CZ"/>
        </w:rPr>
        <w:t xml:space="preserve"> ST</w:t>
      </w:r>
      <w:r w:rsidR="00217422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015734" w:rsidRPr="008F7AD3">
        <w:rPr>
          <w:rFonts w:ascii="Arial" w:hAnsi="Arial"/>
          <w:color w:val="000000"/>
          <w:szCs w:val="22"/>
          <w:lang w:val="cs-CZ"/>
        </w:rPr>
        <w:t xml:space="preserve">mají sedadla dvoubarevné čalounění převážně z tkaniny </w:t>
      </w:r>
      <w:proofErr w:type="spellStart"/>
      <w:r w:rsidR="00E71742" w:rsidRPr="008F7AD3">
        <w:rPr>
          <w:rFonts w:ascii="Arial" w:hAnsi="Arial"/>
          <w:color w:val="000000"/>
          <w:szCs w:val="22"/>
          <w:lang w:val="cs-CZ"/>
        </w:rPr>
        <w:t>ArtVelours</w:t>
      </w:r>
      <w:proofErr w:type="spellEnd"/>
      <w:r w:rsidR="00E71742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015734" w:rsidRPr="008F7AD3">
        <w:rPr>
          <w:rFonts w:ascii="Arial" w:hAnsi="Arial"/>
          <w:color w:val="000000"/>
          <w:szCs w:val="22"/>
          <w:lang w:val="cs-CZ"/>
        </w:rPr>
        <w:t xml:space="preserve">z mikrovlákna v platinově šedém odstínu </w:t>
      </w:r>
      <w:proofErr w:type="spellStart"/>
      <w:r w:rsidR="00E64472" w:rsidRPr="008F7AD3">
        <w:rPr>
          <w:rFonts w:ascii="Arial" w:hAnsi="Arial"/>
          <w:color w:val="000000"/>
          <w:szCs w:val="22"/>
          <w:lang w:val="cs-CZ"/>
        </w:rPr>
        <w:t>Platinum</w:t>
      </w:r>
      <w:proofErr w:type="spellEnd"/>
      <w:r w:rsidR="00D04580" w:rsidRPr="008F7AD3">
        <w:rPr>
          <w:rFonts w:ascii="Arial" w:hAnsi="Arial"/>
          <w:color w:val="000000"/>
          <w:szCs w:val="22"/>
          <w:lang w:val="cs-CZ"/>
        </w:rPr>
        <w:t xml:space="preserve">. </w:t>
      </w:r>
      <w:r w:rsidR="00015734" w:rsidRPr="008F7AD3">
        <w:rPr>
          <w:rFonts w:ascii="Arial" w:hAnsi="Arial"/>
          <w:color w:val="000000"/>
          <w:szCs w:val="22"/>
          <w:lang w:val="cs-CZ"/>
        </w:rPr>
        <w:t>Stejný odstín šedé je také na výplních dveří a přístrojové desce. Sedadla a dveře odlišuje hnědý odstín</w:t>
      </w:r>
      <w:r w:rsidR="00024B24" w:rsidRPr="008F7AD3">
        <w:rPr>
          <w:rFonts w:ascii="Arial" w:hAnsi="Arial"/>
          <w:color w:val="000000"/>
          <w:szCs w:val="22"/>
          <w:lang w:val="cs-CZ"/>
        </w:rPr>
        <w:t xml:space="preserve"> hnědá</w:t>
      </w:r>
      <w:r w:rsidR="00015734" w:rsidRPr="008F7AD3">
        <w:rPr>
          <w:rFonts w:ascii="Arial" w:hAnsi="Arial"/>
          <w:color w:val="000000"/>
          <w:szCs w:val="22"/>
          <w:lang w:val="cs-CZ"/>
        </w:rPr>
        <w:t xml:space="preserve"> Florence. Volant, sloupek řízení a schránka displeje jsou v černém odstínu </w:t>
      </w:r>
      <w:r w:rsidR="00024B24" w:rsidRPr="008F7AD3">
        <w:rPr>
          <w:rFonts w:ascii="Arial" w:hAnsi="Arial"/>
          <w:color w:val="000000"/>
          <w:szCs w:val="22"/>
          <w:lang w:val="cs-CZ"/>
        </w:rPr>
        <w:t xml:space="preserve">černá </w:t>
      </w:r>
      <w:r w:rsidR="00015734" w:rsidRPr="008F7AD3">
        <w:rPr>
          <w:rFonts w:ascii="Arial" w:hAnsi="Arial"/>
          <w:color w:val="000000"/>
          <w:szCs w:val="22"/>
          <w:lang w:val="cs-CZ"/>
        </w:rPr>
        <w:t>Piano</w:t>
      </w:r>
      <w:r w:rsidR="00024B24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015734" w:rsidRPr="008F7AD3">
        <w:rPr>
          <w:rFonts w:ascii="Arial" w:hAnsi="Arial"/>
          <w:color w:val="000000"/>
          <w:szCs w:val="22"/>
          <w:lang w:val="cs-CZ"/>
        </w:rPr>
        <w:t>nebo v puristické bílé E</w:t>
      </w:r>
      <w:r w:rsidR="004B1C82" w:rsidRPr="008F7AD3">
        <w:rPr>
          <w:rFonts w:ascii="Arial" w:hAnsi="Arial"/>
          <w:color w:val="000000"/>
          <w:szCs w:val="22"/>
          <w:lang w:val="cs-CZ"/>
        </w:rPr>
        <w:t>lectric</w:t>
      </w:r>
      <w:r w:rsidR="00015734" w:rsidRPr="008F7AD3">
        <w:rPr>
          <w:rFonts w:ascii="Arial" w:hAnsi="Arial"/>
          <w:color w:val="000000"/>
          <w:szCs w:val="22"/>
          <w:lang w:val="cs-CZ"/>
        </w:rPr>
        <w:t>.</w:t>
      </w:r>
    </w:p>
    <w:p w14:paraId="6D98C7AD" w14:textId="77777777" w:rsidR="00D8555C" w:rsidRPr="008F7AD3" w:rsidRDefault="000B630E" w:rsidP="009F5FFB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color w:val="000000"/>
          <w:szCs w:val="22"/>
          <w:lang w:val="cs-CZ"/>
        </w:rPr>
        <w:t>Sedadla jsou mnohostranně elektricky nastavitelná. Jejich pneumati</w:t>
      </w:r>
      <w:r w:rsidR="009F5FFB" w:rsidRPr="008F7AD3">
        <w:rPr>
          <w:rFonts w:ascii="Arial" w:hAnsi="Arial"/>
          <w:color w:val="000000"/>
          <w:szCs w:val="22"/>
          <w:lang w:val="cs-CZ"/>
        </w:rPr>
        <w:t>cké</w:t>
      </w:r>
      <w:r w:rsidRPr="008F7AD3">
        <w:rPr>
          <w:rFonts w:ascii="Arial" w:hAnsi="Arial"/>
          <w:color w:val="000000"/>
          <w:szCs w:val="22"/>
          <w:lang w:val="cs-CZ"/>
        </w:rPr>
        <w:t xml:space="preserve"> bederní opěrky</w:t>
      </w:r>
      <w:r w:rsidR="009F5FFB" w:rsidRPr="008F7AD3">
        <w:rPr>
          <w:rFonts w:ascii="Arial" w:hAnsi="Arial"/>
          <w:color w:val="000000"/>
          <w:szCs w:val="22"/>
          <w:lang w:val="cs-CZ"/>
        </w:rPr>
        <w:t xml:space="preserve"> nabízejí masážní funkci. Sedadla nesou pečeť kvality AGR (</w:t>
      </w:r>
      <w:proofErr w:type="spellStart"/>
      <w:r w:rsidR="009F5FFB" w:rsidRPr="008F7AD3">
        <w:rPr>
          <w:rFonts w:ascii="Arial" w:hAnsi="Arial"/>
          <w:color w:val="000000"/>
          <w:szCs w:val="22"/>
          <w:lang w:val="cs-CZ"/>
        </w:rPr>
        <w:t>Aktion</w:t>
      </w:r>
      <w:proofErr w:type="spellEnd"/>
      <w:r w:rsidR="009F5FFB" w:rsidRPr="008F7AD3">
        <w:rPr>
          <w:rFonts w:ascii="Arial" w:hAnsi="Arial"/>
          <w:color w:val="000000"/>
          <w:szCs w:val="22"/>
          <w:lang w:val="cs-CZ"/>
        </w:rPr>
        <w:t xml:space="preserve"> </w:t>
      </w:r>
      <w:proofErr w:type="spellStart"/>
      <w:r w:rsidR="009F5FFB" w:rsidRPr="008F7AD3">
        <w:rPr>
          <w:rFonts w:ascii="Arial" w:hAnsi="Arial"/>
          <w:color w:val="000000"/>
          <w:szCs w:val="22"/>
          <w:lang w:val="cs-CZ"/>
        </w:rPr>
        <w:t>Gesunder</w:t>
      </w:r>
      <w:proofErr w:type="spellEnd"/>
      <w:r w:rsidR="009F5FFB" w:rsidRPr="008F7AD3">
        <w:rPr>
          <w:rFonts w:ascii="Arial" w:hAnsi="Arial"/>
          <w:color w:val="000000"/>
          <w:szCs w:val="22"/>
          <w:lang w:val="cs-CZ"/>
        </w:rPr>
        <w:t xml:space="preserve"> </w:t>
      </w:r>
      <w:proofErr w:type="spellStart"/>
      <w:r w:rsidR="009F5FFB" w:rsidRPr="008F7AD3">
        <w:rPr>
          <w:rFonts w:ascii="Arial" w:hAnsi="Arial"/>
          <w:color w:val="000000"/>
          <w:szCs w:val="22"/>
          <w:lang w:val="cs-CZ"/>
        </w:rPr>
        <w:t>Rücken</w:t>
      </w:r>
      <w:proofErr w:type="spellEnd"/>
      <w:r w:rsidR="009F5FFB" w:rsidRPr="008F7AD3">
        <w:rPr>
          <w:rFonts w:ascii="Arial" w:hAnsi="Arial"/>
          <w:color w:val="000000"/>
          <w:szCs w:val="22"/>
          <w:lang w:val="cs-CZ"/>
        </w:rPr>
        <w:t xml:space="preserve"> – akce zdravá záda). Všechna sedadla jsou sériově vybavena loketní opěrkou na vnitřní straně. Čalounění je z veganských materiálů.</w:t>
      </w:r>
    </w:p>
    <w:p w14:paraId="19313954" w14:textId="77777777" w:rsidR="00B66DE4" w:rsidRPr="008F7AD3" w:rsidRDefault="009F5FFB" w:rsidP="00EB337B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color w:val="000000"/>
          <w:szCs w:val="22"/>
          <w:lang w:val="cs-CZ"/>
        </w:rPr>
        <w:t>Velký zavazadlový prostor</w:t>
      </w:r>
      <w:r w:rsidR="00974D34" w:rsidRPr="008F7AD3">
        <w:rPr>
          <w:rFonts w:ascii="Arial" w:hAnsi="Arial"/>
          <w:b/>
          <w:color w:val="000000"/>
          <w:szCs w:val="22"/>
          <w:lang w:val="cs-CZ"/>
        </w:rPr>
        <w:t>.</w:t>
      </w:r>
      <w:r w:rsidR="0087705E" w:rsidRPr="008F7AD3">
        <w:rPr>
          <w:rFonts w:ascii="Arial" w:hAnsi="Arial"/>
          <w:b/>
          <w:color w:val="000000"/>
          <w:szCs w:val="22"/>
          <w:lang w:val="cs-CZ"/>
        </w:rPr>
        <w:t xml:space="preserve"> </w:t>
      </w:r>
      <w:r w:rsidRPr="008F7AD3">
        <w:rPr>
          <w:rFonts w:ascii="Arial" w:hAnsi="Arial"/>
          <w:color w:val="000000"/>
          <w:szCs w:val="22"/>
          <w:lang w:val="cs-CZ"/>
        </w:rPr>
        <w:t>Zavazadlový prostor pojme</w:t>
      </w:r>
      <w:r w:rsidR="00D40081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D40081" w:rsidRPr="008F7AD3">
        <w:rPr>
          <w:rFonts w:ascii="Arial" w:hAnsi="Arial"/>
          <w:szCs w:val="22"/>
          <w:lang w:val="cs-CZ"/>
        </w:rPr>
        <w:t>5</w:t>
      </w:r>
      <w:r w:rsidR="00613E75" w:rsidRPr="008F7AD3">
        <w:rPr>
          <w:rFonts w:ascii="Arial" w:hAnsi="Arial"/>
          <w:szCs w:val="22"/>
          <w:lang w:val="cs-CZ"/>
        </w:rPr>
        <w:t>43</w:t>
      </w:r>
      <w:r w:rsidR="00B66DE4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color w:val="000000"/>
          <w:szCs w:val="22"/>
          <w:lang w:val="cs-CZ"/>
        </w:rPr>
        <w:t xml:space="preserve">litrů a sklopením opěradel zadních sedadel se zvětší na 1575 litrů (při využití celé výšky interiéru až po strop). </w:t>
      </w:r>
      <w:r w:rsidR="00A47942" w:rsidRPr="008F7AD3">
        <w:rPr>
          <w:rFonts w:ascii="Arial" w:hAnsi="Arial"/>
          <w:color w:val="000000"/>
          <w:szCs w:val="22"/>
          <w:lang w:val="cs-CZ"/>
        </w:rPr>
        <w:t>Na přání se dodává</w:t>
      </w:r>
      <w:r w:rsidRPr="008F7AD3">
        <w:rPr>
          <w:rFonts w:ascii="Arial" w:hAnsi="Arial"/>
          <w:color w:val="000000"/>
          <w:szCs w:val="22"/>
          <w:lang w:val="cs-CZ"/>
        </w:rPr>
        <w:t xml:space="preserve"> elektricky ovládané zadní výklopné víko</w:t>
      </w:r>
      <w:r w:rsidR="00BE2AAD" w:rsidRPr="008F7AD3">
        <w:rPr>
          <w:rFonts w:ascii="Arial" w:hAnsi="Arial"/>
          <w:color w:val="000000"/>
          <w:szCs w:val="22"/>
          <w:lang w:val="cs-CZ"/>
        </w:rPr>
        <w:t xml:space="preserve"> „</w:t>
      </w:r>
      <w:proofErr w:type="spellStart"/>
      <w:r w:rsidR="00BE2AAD" w:rsidRPr="008F7AD3">
        <w:rPr>
          <w:rFonts w:ascii="Arial" w:hAnsi="Arial"/>
          <w:color w:val="000000"/>
          <w:szCs w:val="22"/>
          <w:lang w:val="cs-CZ"/>
        </w:rPr>
        <w:t>Easy</w:t>
      </w:r>
      <w:proofErr w:type="spellEnd"/>
      <w:r w:rsidR="00BE2AAD" w:rsidRPr="008F7AD3">
        <w:rPr>
          <w:rFonts w:ascii="Arial" w:hAnsi="Arial"/>
          <w:color w:val="000000"/>
          <w:szCs w:val="22"/>
          <w:lang w:val="cs-CZ"/>
        </w:rPr>
        <w:t xml:space="preserve"> Open &amp; </w:t>
      </w:r>
      <w:proofErr w:type="spellStart"/>
      <w:r w:rsidR="00BE2AAD" w:rsidRPr="008F7AD3">
        <w:rPr>
          <w:rFonts w:ascii="Arial" w:hAnsi="Arial"/>
          <w:color w:val="000000"/>
          <w:szCs w:val="22"/>
          <w:lang w:val="cs-CZ"/>
        </w:rPr>
        <w:t>Close</w:t>
      </w:r>
      <w:proofErr w:type="spellEnd"/>
      <w:r w:rsidR="00BE2AAD" w:rsidRPr="008F7AD3">
        <w:rPr>
          <w:rFonts w:ascii="Arial" w:hAnsi="Arial"/>
          <w:color w:val="000000"/>
          <w:szCs w:val="22"/>
          <w:lang w:val="cs-CZ"/>
        </w:rPr>
        <w:t>“</w:t>
      </w:r>
      <w:r w:rsidRPr="008F7AD3">
        <w:rPr>
          <w:rFonts w:ascii="Arial" w:hAnsi="Arial"/>
          <w:color w:val="000000"/>
          <w:szCs w:val="22"/>
          <w:lang w:val="cs-CZ"/>
        </w:rPr>
        <w:t xml:space="preserve">, které se otevře na povel specifického pohybu nohy. </w:t>
      </w:r>
      <w:r w:rsidR="00EB337B" w:rsidRPr="008F7AD3">
        <w:rPr>
          <w:rFonts w:ascii="Arial" w:hAnsi="Arial"/>
          <w:color w:val="000000"/>
          <w:szCs w:val="22"/>
          <w:lang w:val="cs-CZ"/>
        </w:rPr>
        <w:t xml:space="preserve">Mezi další užitečné prvky patří síť na zavazadla, síťová přepážka pro oddělení zavazadlového prostoru a variabilně využitelná podlaha zavazadlového prostoru. Pro elektricky poháněné SUV se na přání </w:t>
      </w:r>
      <w:r w:rsidR="00EB337B" w:rsidRPr="008F7AD3">
        <w:rPr>
          <w:rFonts w:ascii="Arial" w:hAnsi="Arial"/>
          <w:color w:val="000000"/>
          <w:szCs w:val="22"/>
          <w:lang w:val="cs-CZ"/>
        </w:rPr>
        <w:lastRenderedPageBreak/>
        <w:t>dodává tažné zařízení. K němu lze připojit přívěs o hmotnosti až 1000 kilogramů (brzděný, při 12% stoupání).</w:t>
      </w:r>
    </w:p>
    <w:p w14:paraId="1070FA33" w14:textId="77777777" w:rsidR="00455282" w:rsidRPr="008F7AD3" w:rsidRDefault="00EB337B" w:rsidP="00AA6333">
      <w:pPr>
        <w:spacing w:after="120" w:line="360" w:lineRule="auto"/>
        <w:jc w:val="both"/>
        <w:rPr>
          <w:rFonts w:ascii="Arial" w:hAnsi="Arial"/>
          <w:b/>
          <w:szCs w:val="22"/>
          <w:vertAlign w:val="superscript"/>
          <w:lang w:val="cs-CZ"/>
        </w:rPr>
      </w:pPr>
      <w:r w:rsidRPr="008F7AD3">
        <w:rPr>
          <w:rFonts w:ascii="Arial" w:hAnsi="Arial"/>
          <w:b/>
          <w:color w:val="000000"/>
          <w:szCs w:val="22"/>
          <w:lang w:val="cs-CZ"/>
        </w:rPr>
        <w:t>Progresivní koncept ovládání</w:t>
      </w:r>
      <w:r w:rsidR="007E270D" w:rsidRPr="008F7AD3">
        <w:rPr>
          <w:rFonts w:ascii="Arial" w:hAnsi="Arial"/>
          <w:b/>
          <w:color w:val="000000"/>
          <w:szCs w:val="22"/>
          <w:lang w:val="cs-CZ"/>
        </w:rPr>
        <w:t xml:space="preserve">. </w:t>
      </w:r>
      <w:r w:rsidR="005731D5" w:rsidRPr="008F7AD3">
        <w:rPr>
          <w:rFonts w:ascii="Arial" w:hAnsi="Arial"/>
          <w:szCs w:val="22"/>
          <w:lang w:val="cs-CZ"/>
        </w:rPr>
        <w:t xml:space="preserve">Volkswagen </w:t>
      </w:r>
      <w:r w:rsidRPr="008F7AD3">
        <w:rPr>
          <w:rFonts w:ascii="Arial" w:hAnsi="Arial"/>
          <w:szCs w:val="22"/>
          <w:lang w:val="cs-CZ"/>
        </w:rPr>
        <w:t>vybavil své první SUV s výhradně elektrickým pohonem progresivním konceptem ovládání.</w:t>
      </w:r>
      <w:r w:rsidR="00AA6333" w:rsidRPr="008F7AD3">
        <w:rPr>
          <w:rFonts w:ascii="Arial" w:hAnsi="Arial"/>
          <w:szCs w:val="22"/>
          <w:lang w:val="cs-CZ"/>
        </w:rPr>
        <w:t xml:space="preserve"> Přístrojová deska působí uspořádaným a velmi moderním dojmem, protože se obejde bez fyzických tlačítek a ovládacích prvků. Řidič vidí nejdůležitější ukazatele na kompaktním displeji, který ovládá prostřednictvím multifunkčního volantu. U pravého okraje displeje je velký ovládací prvek pro výběr jízdních režimů. Uprostřed přístrojové desky je umístěn velký dotykový displej pro navigaci, telefonování, média, asistenční systémy a nastavení vozidla. Displej má v modelu</w:t>
      </w:r>
      <w:r w:rsidR="00E93BE0" w:rsidRPr="008F7AD3">
        <w:rPr>
          <w:rFonts w:ascii="Arial" w:hAnsi="Arial"/>
          <w:szCs w:val="22"/>
          <w:lang w:val="cs-CZ"/>
        </w:rPr>
        <w:t xml:space="preserve"> ID.4</w:t>
      </w:r>
      <w:r w:rsidR="007C0F8D" w:rsidRPr="008F7AD3">
        <w:rPr>
          <w:rFonts w:ascii="Arial" w:hAnsi="Arial"/>
          <w:szCs w:val="22"/>
          <w:lang w:val="cs-CZ"/>
        </w:rPr>
        <w:t xml:space="preserve"> </w:t>
      </w:r>
      <w:r w:rsidR="00AA6333" w:rsidRPr="008F7AD3">
        <w:rPr>
          <w:rFonts w:ascii="Arial" w:hAnsi="Arial"/>
          <w:szCs w:val="22"/>
          <w:lang w:val="cs-CZ"/>
        </w:rPr>
        <w:t xml:space="preserve">úhlopříčku 10 </w:t>
      </w:r>
      <w:r w:rsidR="00A47942" w:rsidRPr="008F7AD3">
        <w:rPr>
          <w:rFonts w:ascii="Arial" w:hAnsi="Arial"/>
          <w:szCs w:val="22"/>
          <w:lang w:val="cs-CZ"/>
        </w:rPr>
        <w:t>nebo 12</w:t>
      </w:r>
      <w:r w:rsidR="00E93BE0" w:rsidRPr="008F7AD3">
        <w:rPr>
          <w:rFonts w:ascii="Arial" w:hAnsi="Arial"/>
          <w:szCs w:val="22"/>
          <w:lang w:val="cs-CZ"/>
        </w:rPr>
        <w:t xml:space="preserve"> </w:t>
      </w:r>
      <w:r w:rsidR="00AA6333" w:rsidRPr="008F7AD3">
        <w:rPr>
          <w:rFonts w:ascii="Arial" w:hAnsi="Arial"/>
          <w:szCs w:val="22"/>
          <w:lang w:val="cs-CZ"/>
        </w:rPr>
        <w:t>palců</w:t>
      </w:r>
      <w:r w:rsidR="00E93BE0" w:rsidRPr="008F7AD3">
        <w:rPr>
          <w:rFonts w:ascii="Arial" w:hAnsi="Arial"/>
          <w:szCs w:val="22"/>
          <w:lang w:val="cs-CZ"/>
        </w:rPr>
        <w:t>.</w:t>
      </w:r>
      <w:r w:rsidR="00AA6333" w:rsidRPr="008F7AD3">
        <w:rPr>
          <w:rFonts w:ascii="Arial" w:hAnsi="Arial"/>
          <w:szCs w:val="22"/>
          <w:lang w:val="cs-CZ"/>
        </w:rPr>
        <w:t xml:space="preserve"> Druhou úroveň ovládání tvoří sériově dodávané hlasové ovládání </w:t>
      </w:r>
      <w:r w:rsidR="00053AB4" w:rsidRPr="008F7AD3">
        <w:rPr>
          <w:rFonts w:ascii="Arial" w:hAnsi="Arial"/>
          <w:szCs w:val="22"/>
          <w:lang w:val="cs-CZ"/>
        </w:rPr>
        <w:t>„</w:t>
      </w:r>
      <w:r w:rsidR="00024B24" w:rsidRPr="008F7AD3">
        <w:rPr>
          <w:rFonts w:ascii="Arial" w:hAnsi="Arial"/>
          <w:szCs w:val="22"/>
          <w:lang w:val="cs-CZ"/>
        </w:rPr>
        <w:t>Ahoj</w:t>
      </w:r>
      <w:r w:rsidR="00C244A2" w:rsidRPr="008F7AD3">
        <w:rPr>
          <w:rFonts w:ascii="Arial" w:hAnsi="Arial"/>
          <w:szCs w:val="22"/>
          <w:lang w:val="cs-CZ"/>
        </w:rPr>
        <w:t xml:space="preserve"> ID.</w:t>
      </w:r>
      <w:r w:rsidR="006E0047" w:rsidRPr="008F7AD3">
        <w:rPr>
          <w:rFonts w:ascii="Arial" w:hAnsi="Arial"/>
          <w:szCs w:val="22"/>
          <w:lang w:val="cs-CZ"/>
        </w:rPr>
        <w:t>“</w:t>
      </w:r>
      <w:r w:rsidR="00E93BE0" w:rsidRPr="008F7AD3">
        <w:rPr>
          <w:rFonts w:ascii="Arial" w:hAnsi="Arial"/>
          <w:szCs w:val="22"/>
          <w:lang w:val="cs-CZ"/>
        </w:rPr>
        <w:t xml:space="preserve">, </w:t>
      </w:r>
      <w:r w:rsidR="00AA6333" w:rsidRPr="008F7AD3">
        <w:rPr>
          <w:rFonts w:ascii="Arial" w:hAnsi="Arial"/>
          <w:szCs w:val="22"/>
          <w:lang w:val="cs-CZ"/>
        </w:rPr>
        <w:t>které rozumí mnoha často používaným formulacím v hovorovém jazyce.</w:t>
      </w:r>
      <w:r w:rsidR="00024B24" w:rsidRPr="008F7AD3">
        <w:rPr>
          <w:rFonts w:ascii="Arial" w:hAnsi="Arial"/>
          <w:szCs w:val="22"/>
          <w:lang w:val="cs-CZ"/>
        </w:rPr>
        <w:t xml:space="preserve"> Stejně jako v případě ID.3 umí systém samozřejmě česky.</w:t>
      </w:r>
    </w:p>
    <w:p w14:paraId="593B3039" w14:textId="77777777" w:rsidR="00773DF8" w:rsidRPr="008F7AD3" w:rsidRDefault="00AA6333" w:rsidP="00AA6333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t>In</w:t>
      </w:r>
      <w:r w:rsidR="007E270D" w:rsidRPr="008F7AD3">
        <w:rPr>
          <w:rFonts w:ascii="Arial" w:hAnsi="Arial"/>
          <w:b/>
          <w:bCs/>
          <w:color w:val="000000"/>
          <w:szCs w:val="22"/>
          <w:lang w:val="cs-CZ"/>
        </w:rPr>
        <w:t>ovativ</w:t>
      </w:r>
      <w:r w:rsidRPr="008F7AD3">
        <w:rPr>
          <w:rFonts w:ascii="Arial" w:hAnsi="Arial"/>
          <w:b/>
          <w:bCs/>
          <w:color w:val="000000"/>
          <w:szCs w:val="22"/>
          <w:lang w:val="cs-CZ"/>
        </w:rPr>
        <w:t>ní zobrazovací technologie.</w:t>
      </w:r>
      <w:r w:rsidR="007E270D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Pr="008F7AD3">
        <w:rPr>
          <w:rFonts w:ascii="Arial" w:hAnsi="Arial"/>
          <w:color w:val="000000"/>
          <w:szCs w:val="22"/>
          <w:lang w:val="cs-CZ"/>
        </w:rPr>
        <w:t xml:space="preserve">Koncept ovládání doplňují dvě inovativní technologie zobrazování. Sériově dodávaný systém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ID.Light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 zahrnuje úzký pás pod čelním oknem, který řidiče podporuje intuitivně srozumitelnými světelnými efekty v mnoha situacích, například při odbočování a brzdění. Průhledový displej s rozšířenou </w:t>
      </w:r>
      <w:r w:rsidR="00476F44" w:rsidRPr="008F7AD3">
        <w:rPr>
          <w:rFonts w:ascii="Arial" w:hAnsi="Arial"/>
          <w:color w:val="000000"/>
          <w:szCs w:val="22"/>
          <w:lang w:val="cs-CZ"/>
        </w:rPr>
        <w:t>pro</w:t>
      </w:r>
      <w:r w:rsidRPr="008F7AD3">
        <w:rPr>
          <w:rFonts w:ascii="Arial" w:hAnsi="Arial"/>
          <w:color w:val="000000"/>
          <w:szCs w:val="22"/>
          <w:lang w:val="cs-CZ"/>
        </w:rPr>
        <w:t>mítá navigační šipky a další zobrazení na čelní okno tak, aby pro řidiče splývaly se skutečností.</w:t>
      </w:r>
      <w:r w:rsidR="00B66DE4" w:rsidRPr="008F7AD3">
        <w:rPr>
          <w:rFonts w:ascii="Arial" w:hAnsi="Arial"/>
          <w:color w:val="000000"/>
          <w:szCs w:val="22"/>
          <w:lang w:val="cs-CZ"/>
        </w:rPr>
        <w:t xml:space="preserve"> </w:t>
      </w:r>
    </w:p>
    <w:p w14:paraId="4EB5CF4D" w14:textId="77777777" w:rsidR="000E2FD6" w:rsidRPr="008F7AD3" w:rsidRDefault="000E2FD6" w:rsidP="00773DF8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</w:p>
    <w:p w14:paraId="2FDE9996" w14:textId="77777777" w:rsidR="00C41711" w:rsidRPr="008F7AD3" w:rsidRDefault="00C41711" w:rsidP="00773DF8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</w:p>
    <w:p w14:paraId="09B6D674" w14:textId="77777777" w:rsidR="00915380" w:rsidRPr="008F7AD3" w:rsidRDefault="00AA6333" w:rsidP="0016234E">
      <w:pPr>
        <w:spacing w:after="120" w:line="360" w:lineRule="auto"/>
        <w:ind w:right="-2"/>
        <w:jc w:val="both"/>
        <w:rPr>
          <w:rFonts w:ascii="Arial" w:hAnsi="Arial"/>
          <w:b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Kon</w:t>
      </w:r>
      <w:r w:rsidR="00915380" w:rsidRPr="008F7AD3">
        <w:rPr>
          <w:rFonts w:ascii="Arial" w:hAnsi="Arial"/>
          <w:b/>
          <w:szCs w:val="22"/>
          <w:lang w:val="cs-CZ"/>
        </w:rPr>
        <w:t>e</w:t>
      </w:r>
      <w:r w:rsidRPr="008F7AD3">
        <w:rPr>
          <w:rFonts w:ascii="Arial" w:hAnsi="Arial"/>
          <w:b/>
          <w:szCs w:val="22"/>
          <w:lang w:val="cs-CZ"/>
        </w:rPr>
        <w:t>k</w:t>
      </w:r>
      <w:r w:rsidR="00915380" w:rsidRPr="008F7AD3">
        <w:rPr>
          <w:rFonts w:ascii="Arial" w:hAnsi="Arial"/>
          <w:b/>
          <w:szCs w:val="22"/>
          <w:lang w:val="cs-CZ"/>
        </w:rPr>
        <w:t>tivit</w:t>
      </w:r>
      <w:r w:rsidRPr="008F7AD3">
        <w:rPr>
          <w:rFonts w:ascii="Arial" w:hAnsi="Arial"/>
          <w:b/>
          <w:szCs w:val="22"/>
          <w:lang w:val="cs-CZ"/>
        </w:rPr>
        <w:t>a</w:t>
      </w:r>
    </w:p>
    <w:p w14:paraId="464DD424" w14:textId="77777777" w:rsidR="00A4008A" w:rsidRPr="008F7AD3" w:rsidRDefault="00AA6333" w:rsidP="00915608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Mnohostranný navigační systém</w:t>
      </w:r>
      <w:r w:rsidR="00C750D1" w:rsidRPr="008F7AD3">
        <w:rPr>
          <w:rFonts w:ascii="Arial" w:hAnsi="Arial"/>
          <w:b/>
          <w:szCs w:val="22"/>
          <w:lang w:val="cs-CZ"/>
        </w:rPr>
        <w:t xml:space="preserve"> </w:t>
      </w:r>
      <w:proofErr w:type="spellStart"/>
      <w:r w:rsidR="00C750D1" w:rsidRPr="008F7AD3">
        <w:rPr>
          <w:rFonts w:ascii="Arial" w:hAnsi="Arial"/>
          <w:b/>
          <w:szCs w:val="22"/>
          <w:lang w:val="cs-CZ"/>
        </w:rPr>
        <w:t>Discover</w:t>
      </w:r>
      <w:proofErr w:type="spellEnd"/>
      <w:r w:rsidR="00C750D1" w:rsidRPr="008F7AD3">
        <w:rPr>
          <w:rFonts w:ascii="Arial" w:hAnsi="Arial"/>
          <w:b/>
          <w:szCs w:val="22"/>
          <w:lang w:val="cs-CZ"/>
        </w:rPr>
        <w:t xml:space="preserve"> Pro</w:t>
      </w:r>
      <w:r w:rsidR="006F64A0" w:rsidRPr="008F7AD3">
        <w:rPr>
          <w:rFonts w:ascii="Arial" w:hAnsi="Arial"/>
          <w:szCs w:val="22"/>
          <w:lang w:val="cs-CZ"/>
        </w:rPr>
        <w:t>.</w:t>
      </w:r>
      <w:r w:rsidR="00D20B89" w:rsidRPr="008F7AD3">
        <w:rPr>
          <w:rFonts w:ascii="Arial" w:hAnsi="Arial"/>
          <w:szCs w:val="22"/>
          <w:lang w:val="cs-CZ"/>
        </w:rPr>
        <w:t xml:space="preserve"> </w:t>
      </w:r>
      <w:r w:rsidR="000E26A7" w:rsidRPr="008F7AD3">
        <w:rPr>
          <w:rFonts w:ascii="Arial" w:hAnsi="Arial"/>
          <w:szCs w:val="22"/>
          <w:lang w:val="cs-CZ"/>
        </w:rPr>
        <w:t xml:space="preserve">Hlasové ovládání online zlepšuje rozpoznávání hovorového jazyka, protože mnohé funkce profitují z rozsáhlých znalostí uložených v cloudu </w:t>
      </w:r>
      <w:r w:rsidR="00080010" w:rsidRPr="008F7AD3">
        <w:rPr>
          <w:rFonts w:ascii="Arial" w:hAnsi="Arial"/>
          <w:szCs w:val="22"/>
          <w:lang w:val="cs-CZ"/>
        </w:rPr>
        <w:t>(„</w:t>
      </w:r>
      <w:r w:rsidR="00105078" w:rsidRPr="008F7AD3">
        <w:rPr>
          <w:rFonts w:ascii="Arial" w:hAnsi="Arial"/>
          <w:szCs w:val="22"/>
          <w:lang w:val="cs-CZ"/>
        </w:rPr>
        <w:t>Ahoj</w:t>
      </w:r>
      <w:r w:rsidR="00080010" w:rsidRPr="008F7AD3">
        <w:rPr>
          <w:rFonts w:ascii="Arial" w:hAnsi="Arial"/>
          <w:szCs w:val="22"/>
          <w:lang w:val="cs-CZ"/>
        </w:rPr>
        <w:t xml:space="preserve"> ID., </w:t>
      </w:r>
      <w:r w:rsidR="000E26A7" w:rsidRPr="008F7AD3">
        <w:rPr>
          <w:rFonts w:ascii="Arial" w:hAnsi="Arial"/>
          <w:szCs w:val="22"/>
          <w:lang w:val="cs-CZ"/>
        </w:rPr>
        <w:t>kde je nejbližší kavárna s prodejem zmrzliny</w:t>
      </w:r>
      <w:r w:rsidR="00080010" w:rsidRPr="008F7AD3">
        <w:rPr>
          <w:rFonts w:ascii="Arial" w:hAnsi="Arial"/>
          <w:szCs w:val="22"/>
          <w:lang w:val="cs-CZ"/>
        </w:rPr>
        <w:t>?“)</w:t>
      </w:r>
      <w:r w:rsidR="00ED6A32" w:rsidRPr="008F7AD3">
        <w:rPr>
          <w:rFonts w:ascii="Arial" w:hAnsi="Arial"/>
          <w:szCs w:val="22"/>
          <w:lang w:val="cs-CZ"/>
        </w:rPr>
        <w:t>.</w:t>
      </w:r>
      <w:r w:rsidR="00AA5304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8F7F06" w:rsidRPr="008F7AD3">
        <w:rPr>
          <w:rFonts w:ascii="Arial" w:hAnsi="Arial"/>
          <w:szCs w:val="22"/>
          <w:lang w:val="cs-CZ"/>
        </w:rPr>
        <w:t>App</w:t>
      </w:r>
      <w:proofErr w:type="spellEnd"/>
      <w:r w:rsidR="008F7F06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8F7F06" w:rsidRPr="008F7AD3">
        <w:rPr>
          <w:rFonts w:ascii="Arial" w:hAnsi="Arial"/>
          <w:szCs w:val="22"/>
          <w:lang w:val="cs-CZ"/>
        </w:rPr>
        <w:t>Connect</w:t>
      </w:r>
      <w:proofErr w:type="spellEnd"/>
      <w:r w:rsidR="008F7F06" w:rsidRPr="008F7AD3">
        <w:rPr>
          <w:rFonts w:ascii="Arial" w:hAnsi="Arial"/>
          <w:szCs w:val="22"/>
          <w:lang w:val="cs-CZ"/>
        </w:rPr>
        <w:t xml:space="preserve"> </w:t>
      </w:r>
      <w:r w:rsidR="000E26A7" w:rsidRPr="008F7AD3">
        <w:rPr>
          <w:rFonts w:ascii="Arial" w:hAnsi="Arial"/>
          <w:szCs w:val="22"/>
          <w:lang w:val="cs-CZ"/>
        </w:rPr>
        <w:t xml:space="preserve">umožní přehrávání multimediálních souborů prostřednictvím chytrého telefonu. Řidič a cestující </w:t>
      </w:r>
      <w:r w:rsidR="00915608" w:rsidRPr="008F7AD3">
        <w:rPr>
          <w:rFonts w:ascii="Arial" w:hAnsi="Arial"/>
          <w:szCs w:val="22"/>
          <w:lang w:val="cs-CZ"/>
        </w:rPr>
        <w:t xml:space="preserve">mohou propojit své chytré telefony s vozem prostřednictvím systémů Android Auto, Apple Car Play a </w:t>
      </w:r>
      <w:proofErr w:type="spellStart"/>
      <w:r w:rsidR="00915608" w:rsidRPr="008F7AD3">
        <w:rPr>
          <w:rFonts w:ascii="Arial" w:hAnsi="Arial"/>
          <w:szCs w:val="22"/>
          <w:lang w:val="cs-CZ"/>
        </w:rPr>
        <w:t>Mirror</w:t>
      </w:r>
      <w:proofErr w:type="spellEnd"/>
      <w:r w:rsidR="00915608" w:rsidRPr="008F7AD3">
        <w:rPr>
          <w:rFonts w:ascii="Arial" w:hAnsi="Arial"/>
          <w:szCs w:val="22"/>
          <w:lang w:val="cs-CZ"/>
        </w:rPr>
        <w:t xml:space="preserve"> Link. Dalším výjimečným prvkem </w:t>
      </w:r>
      <w:r w:rsidR="00915608" w:rsidRPr="008F7AD3">
        <w:rPr>
          <w:rFonts w:ascii="Arial" w:hAnsi="Arial"/>
          <w:szCs w:val="22"/>
          <w:lang w:val="cs-CZ"/>
        </w:rPr>
        <w:lastRenderedPageBreak/>
        <w:t xml:space="preserve">v oblasti konektivity je telefonní rozhraní </w:t>
      </w:r>
      <w:proofErr w:type="spellStart"/>
      <w:r w:rsidR="00915608" w:rsidRPr="008F7AD3">
        <w:rPr>
          <w:rFonts w:ascii="Arial" w:hAnsi="Arial"/>
          <w:szCs w:val="22"/>
          <w:lang w:val="cs-CZ"/>
        </w:rPr>
        <w:t>Comfort</w:t>
      </w:r>
      <w:proofErr w:type="spellEnd"/>
      <w:r w:rsidR="00915608" w:rsidRPr="008F7AD3">
        <w:rPr>
          <w:rFonts w:ascii="Arial" w:hAnsi="Arial"/>
          <w:szCs w:val="22"/>
          <w:lang w:val="cs-CZ"/>
        </w:rPr>
        <w:t>, které připojí chytrý telefon k elektronickému systému vozidla</w:t>
      </w:r>
      <w:r w:rsidR="00A4008A" w:rsidRPr="008F7AD3">
        <w:rPr>
          <w:rFonts w:ascii="Arial" w:hAnsi="Arial"/>
          <w:szCs w:val="22"/>
          <w:lang w:val="cs-CZ"/>
        </w:rPr>
        <w:t xml:space="preserve">. </w:t>
      </w:r>
    </w:p>
    <w:p w14:paraId="32D0452B" w14:textId="77777777" w:rsidR="00F83009" w:rsidRPr="008F7AD3" w:rsidRDefault="00915608" w:rsidP="00257A75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Internetové služby</w:t>
      </w:r>
      <w:r w:rsidR="008C06FD" w:rsidRPr="008F7AD3">
        <w:rPr>
          <w:rFonts w:ascii="Arial" w:hAnsi="Arial"/>
          <w:b/>
          <w:szCs w:val="22"/>
          <w:lang w:val="cs-CZ"/>
        </w:rPr>
        <w:t xml:space="preserve"> </w:t>
      </w:r>
      <w:proofErr w:type="spellStart"/>
      <w:r w:rsidR="008C06FD" w:rsidRPr="008F7AD3">
        <w:rPr>
          <w:rFonts w:ascii="Arial" w:hAnsi="Arial"/>
          <w:b/>
          <w:szCs w:val="22"/>
          <w:lang w:val="cs-CZ"/>
        </w:rPr>
        <w:t>We</w:t>
      </w:r>
      <w:proofErr w:type="spellEnd"/>
      <w:r w:rsidR="008C06FD" w:rsidRPr="008F7AD3">
        <w:rPr>
          <w:rFonts w:ascii="Arial" w:hAnsi="Arial"/>
          <w:b/>
          <w:szCs w:val="22"/>
          <w:lang w:val="cs-CZ"/>
        </w:rPr>
        <w:t xml:space="preserve"> </w:t>
      </w:r>
      <w:proofErr w:type="spellStart"/>
      <w:r w:rsidR="008C06FD" w:rsidRPr="008F7AD3">
        <w:rPr>
          <w:rFonts w:ascii="Arial" w:hAnsi="Arial"/>
          <w:b/>
          <w:szCs w:val="22"/>
          <w:lang w:val="cs-CZ"/>
        </w:rPr>
        <w:t>Connect</w:t>
      </w:r>
      <w:proofErr w:type="spellEnd"/>
      <w:r w:rsidR="008C06FD" w:rsidRPr="008F7AD3">
        <w:rPr>
          <w:rFonts w:ascii="Arial" w:hAnsi="Arial"/>
          <w:b/>
          <w:szCs w:val="22"/>
          <w:lang w:val="cs-CZ"/>
        </w:rPr>
        <w:t xml:space="preserve"> Start. </w:t>
      </w:r>
      <w:r w:rsidRPr="008F7AD3">
        <w:rPr>
          <w:rFonts w:ascii="Arial" w:hAnsi="Arial"/>
          <w:szCs w:val="22"/>
          <w:lang w:val="cs-CZ"/>
        </w:rPr>
        <w:t>Služby</w:t>
      </w:r>
      <w:r w:rsidR="0016234E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16234E" w:rsidRPr="008F7AD3">
        <w:rPr>
          <w:rFonts w:ascii="Arial" w:hAnsi="Arial"/>
          <w:szCs w:val="22"/>
          <w:lang w:val="cs-CZ"/>
        </w:rPr>
        <w:t>We</w:t>
      </w:r>
      <w:proofErr w:type="spellEnd"/>
      <w:r w:rsidR="0016234E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16234E" w:rsidRPr="008F7AD3">
        <w:rPr>
          <w:rFonts w:ascii="Arial" w:hAnsi="Arial"/>
          <w:szCs w:val="22"/>
          <w:lang w:val="cs-CZ"/>
        </w:rPr>
        <w:t>Connect</w:t>
      </w:r>
      <w:proofErr w:type="spellEnd"/>
      <w:r w:rsidR="0016234E" w:rsidRPr="008F7AD3">
        <w:rPr>
          <w:rFonts w:ascii="Arial" w:hAnsi="Arial"/>
          <w:szCs w:val="22"/>
          <w:lang w:val="cs-CZ"/>
        </w:rPr>
        <w:t xml:space="preserve"> Start </w:t>
      </w:r>
      <w:r w:rsidR="00257A75" w:rsidRPr="008F7AD3">
        <w:rPr>
          <w:rFonts w:ascii="Arial" w:hAnsi="Arial"/>
          <w:szCs w:val="22"/>
          <w:lang w:val="cs-CZ"/>
        </w:rPr>
        <w:t xml:space="preserve">propojují vůz s chytrým telefonem uživatele a dopravní infrastrukturou. Paket zahrnuje na jedné straně navigační služby – mezi ně patří aktuální data o průjezdnosti silnic a zobrazování nabíjecích stanic v okolí, rovněž s informacemi v reálném čase. Druhou součástí jsou služby týkající se vozidla. Uživatelé modelu ID.4 mohou prostřednictvím bezplatné aplikace </w:t>
      </w:r>
      <w:proofErr w:type="spellStart"/>
      <w:r w:rsidR="00257A75" w:rsidRPr="008F7AD3">
        <w:rPr>
          <w:rFonts w:ascii="Arial" w:hAnsi="Arial"/>
          <w:szCs w:val="22"/>
          <w:lang w:val="cs-CZ"/>
        </w:rPr>
        <w:t>We</w:t>
      </w:r>
      <w:proofErr w:type="spellEnd"/>
      <w:r w:rsidR="00257A75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257A75" w:rsidRPr="008F7AD3">
        <w:rPr>
          <w:rFonts w:ascii="Arial" w:hAnsi="Arial"/>
          <w:szCs w:val="22"/>
          <w:lang w:val="cs-CZ"/>
        </w:rPr>
        <w:t>Connect</w:t>
      </w:r>
      <w:proofErr w:type="spellEnd"/>
      <w:r w:rsidR="00257A75" w:rsidRPr="008F7AD3">
        <w:rPr>
          <w:rFonts w:ascii="Arial" w:hAnsi="Arial"/>
          <w:szCs w:val="22"/>
          <w:lang w:val="cs-CZ"/>
        </w:rPr>
        <w:t xml:space="preserve"> ID. </w:t>
      </w:r>
      <w:proofErr w:type="spellStart"/>
      <w:r w:rsidR="00257A75" w:rsidRPr="008F7AD3">
        <w:rPr>
          <w:rFonts w:ascii="Arial" w:hAnsi="Arial"/>
          <w:szCs w:val="22"/>
          <w:lang w:val="cs-CZ"/>
        </w:rPr>
        <w:t>App</w:t>
      </w:r>
      <w:proofErr w:type="spellEnd"/>
      <w:r w:rsidR="00257A75" w:rsidRPr="008F7AD3">
        <w:rPr>
          <w:rFonts w:ascii="Arial" w:hAnsi="Arial"/>
          <w:szCs w:val="22"/>
          <w:lang w:val="cs-CZ"/>
        </w:rPr>
        <w:t xml:space="preserve"> na chytrém telefonu ovládat nabíjení a klimatizaci. Navíc mohou tímto způsobem zjišťovat také stav nabití akumulátorů a dojezd vozidla. Nezávislá klimatizace funguje i bez připojení automobilu k elektrické síti.</w:t>
      </w:r>
    </w:p>
    <w:p w14:paraId="7AFA3F29" w14:textId="77777777" w:rsidR="00AA7CD3" w:rsidRPr="008F7AD3" w:rsidRDefault="00257A75" w:rsidP="002D3FAB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>Asistenční systémy</w:t>
      </w:r>
      <w:r w:rsidR="00F3682C" w:rsidRPr="008F7AD3">
        <w:rPr>
          <w:rFonts w:ascii="Arial" w:hAnsi="Arial"/>
          <w:b/>
          <w:szCs w:val="22"/>
          <w:lang w:val="cs-CZ"/>
        </w:rPr>
        <w:t xml:space="preserve"> </w:t>
      </w:r>
      <w:proofErr w:type="spellStart"/>
      <w:r w:rsidR="00F3682C" w:rsidRPr="008F7AD3">
        <w:rPr>
          <w:rFonts w:ascii="Arial" w:hAnsi="Arial"/>
          <w:b/>
          <w:szCs w:val="22"/>
          <w:lang w:val="cs-CZ"/>
        </w:rPr>
        <w:t>IQ.</w:t>
      </w:r>
      <w:r w:rsidRPr="008F7AD3">
        <w:rPr>
          <w:rFonts w:ascii="Arial" w:hAnsi="Arial"/>
          <w:b/>
          <w:szCs w:val="22"/>
          <w:lang w:val="cs-CZ"/>
        </w:rPr>
        <w:t>Drive</w:t>
      </w:r>
      <w:proofErr w:type="spellEnd"/>
      <w:r w:rsidR="008C06FD" w:rsidRPr="008F7AD3">
        <w:rPr>
          <w:rFonts w:ascii="Arial" w:hAnsi="Arial"/>
          <w:b/>
          <w:szCs w:val="22"/>
          <w:lang w:val="cs-CZ"/>
        </w:rPr>
        <w:t>.</w:t>
      </w:r>
      <w:r w:rsidR="008C06FD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Asistenční systémy, s nimiž ID.4 sjíždí z montážní linky, mají souhrnné označení </w:t>
      </w:r>
      <w:proofErr w:type="spellStart"/>
      <w:r w:rsidRPr="008F7AD3">
        <w:rPr>
          <w:rFonts w:ascii="Arial" w:hAnsi="Arial"/>
          <w:szCs w:val="22"/>
          <w:lang w:val="cs-CZ"/>
        </w:rPr>
        <w:t>IQ.Drive</w:t>
      </w:r>
      <w:proofErr w:type="spellEnd"/>
      <w:r w:rsidRPr="008F7AD3">
        <w:rPr>
          <w:rFonts w:ascii="Arial" w:hAnsi="Arial"/>
          <w:szCs w:val="22"/>
          <w:lang w:val="cs-CZ"/>
        </w:rPr>
        <w:t xml:space="preserve">. Již sériově dodávané ultrazvukové senzory s akustickým upozorňováním na překážky při parkování jsou doplněny funkcí automatického brzdění při manévrování. Sériová výbava obou speciálních edicí zahrnuje rovněž asistenta pro jízdu v jízdním pruhu </w:t>
      </w:r>
      <w:proofErr w:type="spellStart"/>
      <w:r w:rsidRPr="008F7AD3">
        <w:rPr>
          <w:rFonts w:ascii="Arial" w:hAnsi="Arial"/>
          <w:szCs w:val="22"/>
          <w:lang w:val="cs-CZ"/>
        </w:rPr>
        <w:t>Lane</w:t>
      </w:r>
      <w:proofErr w:type="spellEnd"/>
      <w:r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Pr="008F7AD3">
        <w:rPr>
          <w:rFonts w:ascii="Arial" w:hAnsi="Arial"/>
          <w:szCs w:val="22"/>
          <w:lang w:val="cs-CZ"/>
        </w:rPr>
        <w:t>Assist</w:t>
      </w:r>
      <w:proofErr w:type="spellEnd"/>
      <w:r w:rsidRPr="008F7AD3">
        <w:rPr>
          <w:rFonts w:ascii="Arial" w:hAnsi="Arial"/>
          <w:szCs w:val="22"/>
          <w:lang w:val="cs-CZ"/>
        </w:rPr>
        <w:t xml:space="preserve">, asistenční systém Front </w:t>
      </w:r>
      <w:proofErr w:type="spellStart"/>
      <w:r w:rsidRPr="008F7AD3">
        <w:rPr>
          <w:rFonts w:ascii="Arial" w:hAnsi="Arial"/>
          <w:szCs w:val="22"/>
          <w:lang w:val="cs-CZ"/>
        </w:rPr>
        <w:t>Assist</w:t>
      </w:r>
      <w:proofErr w:type="spellEnd"/>
      <w:r w:rsidRPr="008F7AD3">
        <w:rPr>
          <w:rFonts w:ascii="Arial" w:hAnsi="Arial"/>
          <w:szCs w:val="22"/>
          <w:lang w:val="cs-CZ"/>
        </w:rPr>
        <w:t xml:space="preserve"> s funkcí nouzového brzdění a asistentem pro odbočování, asistenta pro vyhýbací manévry a adaptivní tempomat </w:t>
      </w:r>
      <w:r w:rsidR="006C6F2C" w:rsidRPr="008F7AD3">
        <w:rPr>
          <w:rFonts w:ascii="Arial" w:hAnsi="Arial"/>
          <w:szCs w:val="22"/>
          <w:lang w:val="cs-CZ"/>
        </w:rPr>
        <w:t>ACC „stop &amp; go“</w:t>
      </w:r>
      <w:r w:rsidR="00441A56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>s omezovačem rychlosti</w:t>
      </w:r>
      <w:r w:rsidR="006C6F2C" w:rsidRPr="008F7AD3">
        <w:rPr>
          <w:rFonts w:ascii="Arial" w:hAnsi="Arial"/>
          <w:szCs w:val="22"/>
          <w:lang w:val="cs-CZ"/>
        </w:rPr>
        <w:t>.</w:t>
      </w:r>
      <w:r w:rsidR="00543998" w:rsidRPr="008F7AD3">
        <w:rPr>
          <w:rFonts w:ascii="Arial" w:hAnsi="Arial"/>
          <w:szCs w:val="22"/>
          <w:lang w:val="cs-CZ"/>
        </w:rPr>
        <w:t xml:space="preserve"> </w:t>
      </w:r>
      <w:r w:rsidR="00D35BDB" w:rsidRPr="008F7AD3">
        <w:rPr>
          <w:rFonts w:ascii="Arial" w:hAnsi="Arial"/>
          <w:szCs w:val="22"/>
          <w:lang w:val="cs-CZ"/>
        </w:rPr>
        <w:t>ACC</w:t>
      </w:r>
      <w:r w:rsidR="00441A56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vyhodnocuje data navigačního systému a dopravní značení. Díky tomu optimalizuje jízdu předvídavě. Před </w:t>
      </w:r>
      <w:r w:rsidR="002D3FAB" w:rsidRPr="008F7AD3">
        <w:rPr>
          <w:rFonts w:ascii="Arial" w:hAnsi="Arial"/>
          <w:szCs w:val="22"/>
          <w:lang w:val="cs-CZ"/>
        </w:rPr>
        <w:t xml:space="preserve">zatáčkami, kruhovými objezdy, úseky s omezenou rychlostí a obcemi sníží automaticky rychlost jízdy. Dalším sériovým systémem je </w:t>
      </w:r>
      <w:proofErr w:type="spellStart"/>
      <w:r w:rsidR="008734E0" w:rsidRPr="008F7AD3">
        <w:rPr>
          <w:rFonts w:ascii="Arial" w:hAnsi="Arial"/>
          <w:szCs w:val="22"/>
          <w:lang w:val="cs-CZ"/>
        </w:rPr>
        <w:t>Eco</w:t>
      </w:r>
      <w:proofErr w:type="spellEnd"/>
      <w:r w:rsidR="008734E0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8734E0" w:rsidRPr="008F7AD3">
        <w:rPr>
          <w:rFonts w:ascii="Arial" w:hAnsi="Arial"/>
          <w:szCs w:val="22"/>
          <w:lang w:val="cs-CZ"/>
        </w:rPr>
        <w:t>Assis</w:t>
      </w:r>
      <w:r w:rsidR="002D3FAB" w:rsidRPr="008F7AD3">
        <w:rPr>
          <w:rFonts w:ascii="Arial" w:hAnsi="Arial"/>
          <w:szCs w:val="22"/>
          <w:lang w:val="cs-CZ"/>
        </w:rPr>
        <w:t>tent</w:t>
      </w:r>
      <w:proofErr w:type="spellEnd"/>
      <w:r w:rsidR="002D3FAB" w:rsidRPr="008F7AD3">
        <w:rPr>
          <w:rFonts w:ascii="Arial" w:hAnsi="Arial"/>
          <w:szCs w:val="22"/>
          <w:lang w:val="cs-CZ"/>
        </w:rPr>
        <w:t>, který může řidiče upozorňovat na okamžiky, v nichž by bylo smysluplné, aby uvolnil pedál plynu.</w:t>
      </w:r>
    </w:p>
    <w:p w14:paraId="6D55FF1A" w14:textId="77777777" w:rsidR="00B274E4" w:rsidRPr="008F7AD3" w:rsidRDefault="00182992" w:rsidP="00182992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>Model</w:t>
      </w:r>
      <w:r w:rsidR="008975DA" w:rsidRPr="008F7AD3">
        <w:rPr>
          <w:rFonts w:ascii="Arial" w:hAnsi="Arial"/>
          <w:szCs w:val="22"/>
          <w:lang w:val="cs-CZ"/>
        </w:rPr>
        <w:t xml:space="preserve"> </w:t>
      </w:r>
      <w:r w:rsidR="008975DA" w:rsidRPr="008F7AD3">
        <w:rPr>
          <w:rFonts w:ascii="Arial" w:hAnsi="Arial"/>
          <w:color w:val="000000"/>
          <w:szCs w:val="22"/>
          <w:lang w:val="cs-CZ"/>
        </w:rPr>
        <w:t>ID.4</w:t>
      </w:r>
      <w:r w:rsidR="0038463B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="00C750D1" w:rsidRPr="008F7AD3">
        <w:rPr>
          <w:rFonts w:ascii="Arial" w:hAnsi="Arial"/>
          <w:color w:val="000000"/>
          <w:szCs w:val="22"/>
          <w:lang w:val="cs-CZ"/>
        </w:rPr>
        <w:t>může bát dále vybaven následujícími</w:t>
      </w:r>
      <w:r w:rsidRPr="008F7AD3">
        <w:rPr>
          <w:rFonts w:ascii="Arial" w:hAnsi="Arial"/>
          <w:color w:val="000000"/>
          <w:szCs w:val="22"/>
          <w:lang w:val="cs-CZ"/>
        </w:rPr>
        <w:t xml:space="preserve"> systémy.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Travel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 </w:t>
      </w:r>
      <w:proofErr w:type="spellStart"/>
      <w:r w:rsidRPr="008F7AD3">
        <w:rPr>
          <w:rFonts w:ascii="Arial" w:hAnsi="Arial"/>
          <w:color w:val="000000"/>
          <w:szCs w:val="22"/>
          <w:lang w:val="cs-CZ"/>
        </w:rPr>
        <w:t>Assist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 xml:space="preserve"> udržuje bezpečnou vzdálenost od vpředu jedoucího </w:t>
      </w:r>
      <w:proofErr w:type="gramStart"/>
      <w:r w:rsidRPr="008F7AD3">
        <w:rPr>
          <w:rFonts w:ascii="Arial" w:hAnsi="Arial"/>
          <w:color w:val="000000"/>
          <w:szCs w:val="22"/>
          <w:lang w:val="cs-CZ"/>
        </w:rPr>
        <w:t>vozidla</w:t>
      </w:r>
      <w:proofErr w:type="gramEnd"/>
      <w:r w:rsidRPr="008F7AD3">
        <w:rPr>
          <w:rFonts w:ascii="Arial" w:hAnsi="Arial"/>
          <w:color w:val="000000"/>
          <w:szCs w:val="22"/>
          <w:lang w:val="cs-CZ"/>
        </w:rPr>
        <w:t xml:space="preserve"> a navíc udržuje elektromobil uprostřed jízdního pruhu. Tato funkce vykonává svou činnost za předpokladu, že se řidič alespoň lehce dotýká kapacitního volantu, který je součástí tohoto systému. </w:t>
      </w:r>
      <w:proofErr w:type="spellStart"/>
      <w:r w:rsidR="008975DA" w:rsidRPr="008F7AD3">
        <w:rPr>
          <w:rFonts w:ascii="Arial" w:hAnsi="Arial"/>
          <w:color w:val="000000"/>
          <w:szCs w:val="22"/>
          <w:lang w:val="cs-CZ"/>
        </w:rPr>
        <w:t>Side</w:t>
      </w:r>
      <w:proofErr w:type="spellEnd"/>
      <w:r w:rsidR="008975DA" w:rsidRPr="008F7AD3">
        <w:rPr>
          <w:rFonts w:ascii="Arial" w:hAnsi="Arial"/>
          <w:color w:val="000000"/>
          <w:szCs w:val="22"/>
          <w:lang w:val="cs-CZ"/>
        </w:rPr>
        <w:t xml:space="preserve"> </w:t>
      </w:r>
      <w:proofErr w:type="spellStart"/>
      <w:r w:rsidR="008975DA" w:rsidRPr="008F7AD3">
        <w:rPr>
          <w:rFonts w:ascii="Arial" w:hAnsi="Arial"/>
          <w:color w:val="000000"/>
          <w:szCs w:val="22"/>
          <w:lang w:val="cs-CZ"/>
        </w:rPr>
        <w:t>Assist</w:t>
      </w:r>
      <w:proofErr w:type="spellEnd"/>
      <w:r w:rsidR="008975DA" w:rsidRPr="008F7AD3">
        <w:rPr>
          <w:rFonts w:ascii="Arial" w:hAnsi="Arial"/>
          <w:color w:val="000000"/>
          <w:szCs w:val="22"/>
          <w:lang w:val="cs-CZ"/>
        </w:rPr>
        <w:t xml:space="preserve"> </w:t>
      </w:r>
      <w:r w:rsidRPr="008F7AD3">
        <w:rPr>
          <w:rFonts w:ascii="Arial" w:hAnsi="Arial"/>
          <w:color w:val="000000"/>
          <w:szCs w:val="22"/>
          <w:lang w:val="cs-CZ"/>
        </w:rPr>
        <w:t xml:space="preserve">upozorňuje na kritické situace při změně jízdního pruhu. A asistent pro stav nouze, </w:t>
      </w:r>
      <w:proofErr w:type="spellStart"/>
      <w:r w:rsidR="00E64472" w:rsidRPr="008F7AD3">
        <w:rPr>
          <w:rFonts w:ascii="Arial" w:hAnsi="Arial"/>
          <w:color w:val="000000"/>
          <w:szCs w:val="22"/>
          <w:lang w:val="cs-CZ"/>
        </w:rPr>
        <w:t>Emergency</w:t>
      </w:r>
      <w:proofErr w:type="spellEnd"/>
      <w:r w:rsidR="008975DA" w:rsidRPr="008F7AD3">
        <w:rPr>
          <w:rFonts w:ascii="Arial" w:hAnsi="Arial"/>
          <w:color w:val="000000"/>
          <w:szCs w:val="22"/>
          <w:lang w:val="cs-CZ"/>
        </w:rPr>
        <w:t xml:space="preserve"> </w:t>
      </w:r>
      <w:proofErr w:type="spellStart"/>
      <w:r w:rsidR="008975DA" w:rsidRPr="008F7AD3">
        <w:rPr>
          <w:rFonts w:ascii="Arial" w:hAnsi="Arial"/>
          <w:color w:val="000000"/>
          <w:szCs w:val="22"/>
          <w:lang w:val="cs-CZ"/>
        </w:rPr>
        <w:lastRenderedPageBreak/>
        <w:t>Assist</w:t>
      </w:r>
      <w:proofErr w:type="spellEnd"/>
      <w:r w:rsidRPr="008F7AD3">
        <w:rPr>
          <w:rFonts w:ascii="Arial" w:hAnsi="Arial"/>
          <w:color w:val="000000"/>
          <w:szCs w:val="22"/>
          <w:lang w:val="cs-CZ"/>
        </w:rPr>
        <w:t>, elektromobil</w:t>
      </w:r>
      <w:r w:rsidR="008975DA" w:rsidRPr="008F7AD3">
        <w:rPr>
          <w:rFonts w:ascii="Arial" w:hAnsi="Arial"/>
          <w:color w:val="000000"/>
          <w:szCs w:val="22"/>
          <w:lang w:val="cs-CZ"/>
        </w:rPr>
        <w:t xml:space="preserve"> ID.4 </w:t>
      </w:r>
      <w:r w:rsidRPr="008F7AD3">
        <w:rPr>
          <w:rFonts w:ascii="Arial" w:hAnsi="Arial"/>
          <w:color w:val="000000"/>
          <w:szCs w:val="22"/>
          <w:lang w:val="cs-CZ"/>
        </w:rPr>
        <w:t>zastaví v případě náhlé zdravotní indispozice řidiče.</w:t>
      </w:r>
      <w:r w:rsidR="008975DA" w:rsidRPr="008F7AD3">
        <w:rPr>
          <w:rFonts w:ascii="Arial" w:hAnsi="Arial"/>
          <w:color w:val="000000"/>
          <w:szCs w:val="22"/>
          <w:lang w:val="cs-CZ"/>
        </w:rPr>
        <w:t xml:space="preserve"> </w:t>
      </w:r>
    </w:p>
    <w:p w14:paraId="1728885A" w14:textId="77777777" w:rsidR="00AE6AF1" w:rsidRPr="008F7AD3" w:rsidRDefault="00182992" w:rsidP="00A339C9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Nová elektronická platforma</w:t>
      </w:r>
      <w:r w:rsidR="00AE6AF1" w:rsidRPr="008F7AD3">
        <w:rPr>
          <w:rFonts w:ascii="Arial" w:hAnsi="Arial"/>
          <w:b/>
          <w:bCs/>
          <w:szCs w:val="22"/>
          <w:lang w:val="cs-CZ"/>
        </w:rPr>
        <w:t>.</w:t>
      </w:r>
      <w:r w:rsidR="00AE6AF1" w:rsidRPr="008F7AD3">
        <w:rPr>
          <w:rFonts w:ascii="Arial" w:hAnsi="Arial"/>
          <w:szCs w:val="22"/>
          <w:lang w:val="cs-CZ"/>
        </w:rPr>
        <w:t xml:space="preserve"> </w:t>
      </w:r>
      <w:r w:rsidR="00235024" w:rsidRPr="008F7AD3">
        <w:rPr>
          <w:rFonts w:ascii="Arial" w:hAnsi="Arial"/>
          <w:szCs w:val="22"/>
          <w:lang w:val="cs-CZ"/>
        </w:rPr>
        <w:t xml:space="preserve">Za elektronickou inteligencí modelu </w:t>
      </w:r>
      <w:r w:rsidR="003C5719" w:rsidRPr="008F7AD3">
        <w:rPr>
          <w:rFonts w:ascii="Arial" w:hAnsi="Arial"/>
          <w:szCs w:val="22"/>
          <w:lang w:val="cs-CZ"/>
        </w:rPr>
        <w:t xml:space="preserve">ID.4 </w:t>
      </w:r>
      <w:r w:rsidR="00235024" w:rsidRPr="008F7AD3">
        <w:rPr>
          <w:rFonts w:ascii="Arial" w:hAnsi="Arial"/>
          <w:szCs w:val="22"/>
          <w:lang w:val="cs-CZ"/>
        </w:rPr>
        <w:t>stojí zcela nově vyvinutá architektura. Ta v oblasti hardwaru sází především na dvě centrální vysokovýkonné řídicí jednotky. Jejich softwarová architektura je založena na principu stacionárních serverů.</w:t>
      </w:r>
      <w:r w:rsidR="00A339C9" w:rsidRPr="008F7AD3">
        <w:rPr>
          <w:rFonts w:ascii="Arial" w:hAnsi="Arial"/>
          <w:szCs w:val="22"/>
          <w:lang w:val="cs-CZ"/>
        </w:rPr>
        <w:t xml:space="preserve"> Koncept široké servisní platformy výrazně usnadňuje výměnu dat a funkcí mezi zapojenými systémy. Díky tomu lze snadno integrovat nové datové pakety, přičemž bezpečnost má vždy přednost. Zásadním funkcím – například pohonu nebo brzdové soustavě – zůstávají </w:t>
      </w:r>
      <w:r w:rsidR="000C4852" w:rsidRPr="008F7AD3">
        <w:rPr>
          <w:rFonts w:ascii="Arial" w:hAnsi="Arial"/>
          <w:szCs w:val="22"/>
          <w:lang w:val="cs-CZ"/>
        </w:rPr>
        <w:t>přiřazeny</w:t>
      </w:r>
      <w:r w:rsidR="00A339C9" w:rsidRPr="008F7AD3">
        <w:rPr>
          <w:rFonts w:ascii="Arial" w:hAnsi="Arial"/>
          <w:szCs w:val="22"/>
          <w:lang w:val="cs-CZ"/>
        </w:rPr>
        <w:t xml:space="preserve"> samostatné řídicí jednotky.</w:t>
      </w:r>
    </w:p>
    <w:p w14:paraId="09039A93" w14:textId="77777777" w:rsidR="006B5D06" w:rsidRPr="008F7AD3" w:rsidRDefault="007177BD" w:rsidP="009D06B2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szCs w:val="22"/>
          <w:lang w:val="cs-CZ"/>
        </w:rPr>
        <w:t xml:space="preserve">Majitelé modelu </w:t>
      </w:r>
      <w:r w:rsidR="006B5D06" w:rsidRPr="008F7AD3">
        <w:rPr>
          <w:rFonts w:ascii="Arial" w:hAnsi="Arial"/>
          <w:szCs w:val="22"/>
          <w:lang w:val="cs-CZ"/>
        </w:rPr>
        <w:t>ID.</w:t>
      </w:r>
      <w:r w:rsidR="002B1442" w:rsidRPr="008F7AD3">
        <w:rPr>
          <w:rFonts w:ascii="Arial" w:hAnsi="Arial"/>
          <w:szCs w:val="22"/>
          <w:lang w:val="cs-CZ"/>
        </w:rPr>
        <w:t>4</w:t>
      </w:r>
      <w:r w:rsidR="00AA7CD3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ocení další silnou stránku nové elektronické platformy, a tou je funkce </w:t>
      </w:r>
      <w:r w:rsidR="009D06B2" w:rsidRPr="008F7AD3">
        <w:rPr>
          <w:rFonts w:ascii="Arial" w:hAnsi="Arial"/>
          <w:szCs w:val="22"/>
          <w:lang w:val="cs-CZ"/>
        </w:rPr>
        <w:t>bezdrátové aktualizace</w:t>
      </w:r>
      <w:r w:rsidR="005A1E97" w:rsidRPr="008F7AD3">
        <w:rPr>
          <w:rFonts w:ascii="Arial" w:hAnsi="Arial"/>
          <w:szCs w:val="22"/>
          <w:lang w:val="cs-CZ"/>
        </w:rPr>
        <w:t xml:space="preserve"> na dálku</w:t>
      </w:r>
      <w:r w:rsidR="009D06B2" w:rsidRPr="008F7AD3">
        <w:rPr>
          <w:rFonts w:ascii="Arial" w:hAnsi="Arial"/>
          <w:szCs w:val="22"/>
          <w:lang w:val="cs-CZ"/>
        </w:rPr>
        <w:t xml:space="preserve"> (</w:t>
      </w:r>
      <w:r w:rsidR="006B5D06" w:rsidRPr="008F7AD3">
        <w:rPr>
          <w:rFonts w:ascii="Arial" w:hAnsi="Arial"/>
          <w:szCs w:val="22"/>
          <w:lang w:val="cs-CZ"/>
        </w:rPr>
        <w:t xml:space="preserve">Online </w:t>
      </w:r>
      <w:proofErr w:type="spellStart"/>
      <w:r w:rsidR="006B5D06" w:rsidRPr="008F7AD3">
        <w:rPr>
          <w:rFonts w:ascii="Arial" w:hAnsi="Arial"/>
          <w:szCs w:val="22"/>
          <w:lang w:val="cs-CZ"/>
        </w:rPr>
        <w:t>Remote</w:t>
      </w:r>
      <w:proofErr w:type="spellEnd"/>
      <w:r w:rsidR="006B5D06" w:rsidRPr="008F7AD3">
        <w:rPr>
          <w:rFonts w:ascii="Arial" w:hAnsi="Arial"/>
          <w:szCs w:val="22"/>
          <w:lang w:val="cs-CZ"/>
        </w:rPr>
        <w:t xml:space="preserve"> Update</w:t>
      </w:r>
      <w:r w:rsidR="009D06B2" w:rsidRPr="008F7AD3">
        <w:rPr>
          <w:rFonts w:ascii="Arial" w:hAnsi="Arial"/>
          <w:szCs w:val="22"/>
          <w:lang w:val="cs-CZ"/>
        </w:rPr>
        <w:t>). Software centrálních řídicích jednotek se aktualizuje prostřednictvím mobilní telefonní sítě. Do vozu se přenese datový soubor a po ukončení jízdy dojde k jeho instalaci. Při dalším spuštění pohonu je k dispozici. To umožní průběžnou optimalizaci mnoha funkcí.</w:t>
      </w:r>
    </w:p>
    <w:p w14:paraId="6A4D9D84" w14:textId="77777777" w:rsidR="000D0B6D" w:rsidRPr="008F7AD3" w:rsidRDefault="000D0B6D" w:rsidP="00CA52E6">
      <w:pPr>
        <w:spacing w:after="120" w:line="360" w:lineRule="auto"/>
        <w:jc w:val="both"/>
        <w:rPr>
          <w:rFonts w:ascii="Arial" w:hAnsi="Arial"/>
          <w:b/>
          <w:bCs/>
          <w:color w:val="7030A0"/>
          <w:szCs w:val="22"/>
          <w:lang w:val="cs-CZ"/>
        </w:rPr>
      </w:pPr>
    </w:p>
    <w:p w14:paraId="3EA0BFEC" w14:textId="77777777" w:rsidR="000D0B6D" w:rsidRPr="008F7AD3" w:rsidRDefault="00A339C9" w:rsidP="00CA52E6">
      <w:pPr>
        <w:spacing w:after="120" w:line="360" w:lineRule="auto"/>
        <w:jc w:val="both"/>
        <w:rPr>
          <w:rFonts w:ascii="Arial" w:hAnsi="Arial"/>
          <w:b/>
          <w:bCs/>
          <w:szCs w:val="22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Pohon a podvozek</w:t>
      </w:r>
    </w:p>
    <w:p w14:paraId="37EF9AF3" w14:textId="77777777" w:rsidR="00CA52E6" w:rsidRPr="008F7AD3" w:rsidRDefault="00A339C9" w:rsidP="005529E2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Velmi účinný synchronní elektromotor s permanentním magnetem</w:t>
      </w:r>
      <w:r w:rsidR="00F72CD3" w:rsidRPr="008F7AD3">
        <w:rPr>
          <w:rFonts w:ascii="Arial" w:hAnsi="Arial"/>
          <w:b/>
          <w:bCs/>
          <w:szCs w:val="22"/>
          <w:lang w:val="cs-CZ"/>
        </w:rPr>
        <w:t>.</w:t>
      </w:r>
      <w:r w:rsidR="00F72CD3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Bezprostředně před zadní nápravou modelu ID.4 je uložen elektromotor, který pohání kola prostřednictvím jednostupňového převodového ústrojí. Synchronní elektromotor s permanentním magnetem má kompaktní a lehkou konstrukci a pracuje s vysokou účinností. V obou speciálních edicích poskytuje nejvyšší výkon </w:t>
      </w:r>
      <w:r w:rsidR="004273DA" w:rsidRPr="008F7AD3">
        <w:rPr>
          <w:rFonts w:ascii="Arial" w:hAnsi="Arial"/>
          <w:szCs w:val="22"/>
          <w:lang w:val="cs-CZ"/>
        </w:rPr>
        <w:t xml:space="preserve">150 kW (204 </w:t>
      </w:r>
      <w:r w:rsidRPr="008F7AD3">
        <w:rPr>
          <w:rFonts w:ascii="Arial" w:hAnsi="Arial"/>
          <w:szCs w:val="22"/>
          <w:lang w:val="cs-CZ"/>
        </w:rPr>
        <w:t>k</w:t>
      </w:r>
      <w:r w:rsidR="004273DA" w:rsidRPr="008F7AD3">
        <w:rPr>
          <w:rFonts w:ascii="Arial" w:hAnsi="Arial"/>
          <w:szCs w:val="22"/>
          <w:lang w:val="cs-CZ"/>
        </w:rPr>
        <w:t>)</w:t>
      </w:r>
      <w:r w:rsidRPr="008F7AD3">
        <w:rPr>
          <w:rFonts w:ascii="Arial" w:hAnsi="Arial"/>
          <w:szCs w:val="22"/>
          <w:lang w:val="cs-CZ"/>
        </w:rPr>
        <w:t xml:space="preserve">. Řidič má od okamžiku rozjezdu k dispozici maximální točivý moment 310 N.m. Sprint z nuly na 100 km/h trvá 8,5 sekundy, nejvyšší rychlost je omezena na 160 km/h. </w:t>
      </w:r>
      <w:r w:rsidR="005529E2" w:rsidRPr="008F7AD3">
        <w:rPr>
          <w:rFonts w:ascii="Arial" w:hAnsi="Arial"/>
          <w:szCs w:val="22"/>
          <w:lang w:val="cs-CZ"/>
        </w:rPr>
        <w:t>V roce 2021 bude následovat vrcholný model s ještě vyšším výkonem a pohonem všech kol.</w:t>
      </w:r>
    </w:p>
    <w:p w14:paraId="7E182A6D" w14:textId="77777777" w:rsidR="00FC07F4" w:rsidRPr="008F7AD3" w:rsidRDefault="005529E2" w:rsidP="008042D0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/>
          <w:bCs/>
          <w:color w:val="000000"/>
          <w:szCs w:val="22"/>
          <w:lang w:val="cs-CZ"/>
        </w:rPr>
        <w:t>Sportovní c</w:t>
      </w:r>
      <w:r w:rsidR="000D0B6D" w:rsidRPr="008F7AD3">
        <w:rPr>
          <w:rFonts w:ascii="Arial" w:hAnsi="Arial"/>
          <w:b/>
          <w:bCs/>
          <w:color w:val="000000"/>
          <w:szCs w:val="22"/>
          <w:lang w:val="cs-CZ"/>
        </w:rPr>
        <w:t xml:space="preserve">harakter. </w:t>
      </w:r>
      <w:r w:rsidR="000D0B6D" w:rsidRPr="008F7AD3">
        <w:rPr>
          <w:rFonts w:ascii="Arial" w:hAnsi="Arial"/>
          <w:color w:val="000000"/>
          <w:szCs w:val="22"/>
          <w:lang w:val="cs-CZ"/>
        </w:rPr>
        <w:t xml:space="preserve">ID.4 </w:t>
      </w:r>
      <w:r w:rsidRPr="008F7AD3">
        <w:rPr>
          <w:rFonts w:ascii="Arial" w:hAnsi="Arial"/>
          <w:color w:val="000000"/>
          <w:szCs w:val="22"/>
          <w:lang w:val="cs-CZ"/>
        </w:rPr>
        <w:t xml:space="preserve">je sportovně laděný všestranný automobil, který se snadno řídí. Sada lithium-iontových akumulátorů, uložená pod </w:t>
      </w:r>
      <w:r w:rsidRPr="008F7AD3">
        <w:rPr>
          <w:rFonts w:ascii="Arial" w:hAnsi="Arial"/>
          <w:color w:val="000000"/>
          <w:szCs w:val="22"/>
          <w:lang w:val="cs-CZ"/>
        </w:rPr>
        <w:lastRenderedPageBreak/>
        <w:t xml:space="preserve">prostorem pro cestující mezi nápravami, snižuje těžiště a zajišťuje rovnovážné rozložení hmotnosti mezi nápravy. </w:t>
      </w:r>
      <w:r w:rsidR="000B581B" w:rsidRPr="008F7AD3">
        <w:rPr>
          <w:rFonts w:ascii="Arial" w:hAnsi="Arial"/>
          <w:color w:val="000000"/>
          <w:szCs w:val="22"/>
          <w:lang w:val="cs-CZ"/>
        </w:rPr>
        <w:t>Obojí prospívá jízdním vlastnostem, které jsou komfortní a současně agilní. Elektricky poháněné SUV značky Volkswagen si snadno poradí i s lehkým terénem díky dobré trakci pohonu zadních kol a světlé výšce 21 centimetrů. Markantní design kol je součástí aerodynamického konceptu. Obě speciální edice jezdí na velkých kolech z lehké slitiny s průměrem ráfku 20, resp. 21 palců.</w:t>
      </w:r>
      <w:r w:rsidR="008042D0" w:rsidRPr="008F7AD3">
        <w:rPr>
          <w:rFonts w:ascii="Arial" w:hAnsi="Arial"/>
          <w:color w:val="000000"/>
          <w:szCs w:val="22"/>
          <w:lang w:val="cs-CZ"/>
        </w:rPr>
        <w:t xml:space="preserve"> Přestože </w:t>
      </w:r>
      <w:r w:rsidR="000B0DE0" w:rsidRPr="008F7AD3">
        <w:rPr>
          <w:rFonts w:ascii="Arial" w:hAnsi="Arial"/>
          <w:color w:val="000000"/>
          <w:szCs w:val="22"/>
          <w:lang w:val="cs-CZ"/>
        </w:rPr>
        <w:t xml:space="preserve">tato kola </w:t>
      </w:r>
      <w:r w:rsidR="008042D0" w:rsidRPr="008F7AD3">
        <w:rPr>
          <w:rFonts w:ascii="Arial" w:hAnsi="Arial"/>
          <w:color w:val="000000"/>
          <w:szCs w:val="22"/>
          <w:lang w:val="cs-CZ"/>
        </w:rPr>
        <w:t xml:space="preserve">potřebují </w:t>
      </w:r>
      <w:r w:rsidR="000B0DE0" w:rsidRPr="008F7AD3">
        <w:rPr>
          <w:rFonts w:ascii="Arial" w:hAnsi="Arial"/>
          <w:color w:val="000000"/>
          <w:szCs w:val="22"/>
          <w:lang w:val="cs-CZ"/>
        </w:rPr>
        <w:t xml:space="preserve">v podbězích </w:t>
      </w:r>
      <w:r w:rsidR="008042D0" w:rsidRPr="008F7AD3">
        <w:rPr>
          <w:rFonts w:ascii="Arial" w:hAnsi="Arial"/>
          <w:color w:val="000000"/>
          <w:szCs w:val="22"/>
          <w:lang w:val="cs-CZ"/>
        </w:rPr>
        <w:t xml:space="preserve">při maximálním rejdu </w:t>
      </w:r>
      <w:r w:rsidR="000B0DE0" w:rsidRPr="008F7AD3">
        <w:rPr>
          <w:rFonts w:ascii="Arial" w:hAnsi="Arial"/>
          <w:color w:val="000000"/>
          <w:szCs w:val="22"/>
          <w:lang w:val="cs-CZ"/>
        </w:rPr>
        <w:t>dostatek prostoru</w:t>
      </w:r>
      <w:r w:rsidR="008042D0" w:rsidRPr="008F7AD3">
        <w:rPr>
          <w:rFonts w:ascii="Arial" w:hAnsi="Arial"/>
          <w:color w:val="000000"/>
          <w:szCs w:val="22"/>
          <w:lang w:val="cs-CZ"/>
        </w:rPr>
        <w:t>, má ID.4 průměr otáčení pouhých 10,2 metru – to je pozoruhodně málo vzhledem k jeho velikosti.</w:t>
      </w:r>
      <w:r w:rsidR="0005358B" w:rsidRPr="008F7AD3">
        <w:rPr>
          <w:rFonts w:ascii="Arial" w:hAnsi="Arial"/>
          <w:color w:val="000000"/>
          <w:szCs w:val="22"/>
          <w:lang w:val="cs-CZ"/>
        </w:rPr>
        <w:t xml:space="preserve"> </w:t>
      </w:r>
    </w:p>
    <w:p w14:paraId="002082C0" w14:textId="77777777" w:rsidR="000D0B6D" w:rsidRPr="008F7AD3" w:rsidRDefault="000D0B6D" w:rsidP="00B97486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  <w:r w:rsidRPr="008F7AD3">
        <w:rPr>
          <w:rFonts w:ascii="Arial" w:hAnsi="Arial"/>
          <w:bCs/>
          <w:szCs w:val="22"/>
          <w:lang w:val="cs-CZ"/>
        </w:rPr>
        <w:t>ID.4</w:t>
      </w:r>
      <w:r w:rsidR="00C750D1" w:rsidRPr="008F7AD3">
        <w:rPr>
          <w:rFonts w:ascii="Arial" w:hAnsi="Arial"/>
          <w:bCs/>
          <w:szCs w:val="22"/>
          <w:lang w:val="cs-CZ"/>
        </w:rPr>
        <w:t xml:space="preserve"> nabídne na přání také </w:t>
      </w:r>
      <w:r w:rsidR="00B646F9" w:rsidRPr="008F7AD3">
        <w:rPr>
          <w:rFonts w:ascii="Arial" w:hAnsi="Arial"/>
          <w:color w:val="000000"/>
          <w:szCs w:val="22"/>
          <w:lang w:val="cs-CZ"/>
        </w:rPr>
        <w:t>adaptivní tlumiče</w:t>
      </w:r>
      <w:r w:rsidRPr="008F7AD3">
        <w:rPr>
          <w:rFonts w:ascii="Arial" w:hAnsi="Arial"/>
          <w:color w:val="000000"/>
          <w:szCs w:val="22"/>
          <w:lang w:val="cs-CZ"/>
        </w:rPr>
        <w:t xml:space="preserve"> DCC</w:t>
      </w:r>
      <w:r w:rsidR="00E76967" w:rsidRPr="008F7AD3">
        <w:rPr>
          <w:rFonts w:ascii="Arial" w:hAnsi="Arial"/>
          <w:color w:val="000000"/>
          <w:szCs w:val="22"/>
          <w:lang w:val="cs-CZ"/>
        </w:rPr>
        <w:t xml:space="preserve">. </w:t>
      </w:r>
      <w:r w:rsidR="00B646F9" w:rsidRPr="008F7AD3">
        <w:rPr>
          <w:rFonts w:ascii="Arial" w:hAnsi="Arial"/>
          <w:color w:val="000000"/>
          <w:szCs w:val="22"/>
          <w:lang w:val="cs-CZ"/>
        </w:rPr>
        <w:t xml:space="preserve">Tento systém podléhá voliči jízdních režimů, který řidiči nabízí módy </w:t>
      </w:r>
      <w:proofErr w:type="spellStart"/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>Eco</w:t>
      </w:r>
      <w:proofErr w:type="spellEnd"/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 xml:space="preserve">, </w:t>
      </w:r>
      <w:proofErr w:type="spellStart"/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>Comfort</w:t>
      </w:r>
      <w:proofErr w:type="spellEnd"/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r w:rsidR="00B646F9" w:rsidRPr="008F7AD3">
        <w:rPr>
          <w:rFonts w:ascii="Arial" w:hAnsi="Arial"/>
          <w:szCs w:val="22"/>
          <w:shd w:val="clear" w:color="auto" w:fill="FFFFFF"/>
          <w:lang w:val="cs-CZ"/>
        </w:rPr>
        <w:t>a</w:t>
      </w:r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proofErr w:type="spellStart"/>
      <w:r w:rsidR="00FC07F4" w:rsidRPr="008F7AD3">
        <w:rPr>
          <w:rFonts w:ascii="Arial" w:hAnsi="Arial"/>
          <w:szCs w:val="22"/>
          <w:shd w:val="clear" w:color="auto" w:fill="FFFFFF"/>
          <w:lang w:val="cs-CZ"/>
        </w:rPr>
        <w:t>Individual</w:t>
      </w:r>
      <w:proofErr w:type="spellEnd"/>
      <w:r w:rsidR="00B646F9" w:rsidRPr="008F7AD3">
        <w:rPr>
          <w:rFonts w:ascii="Arial" w:hAnsi="Arial"/>
          <w:szCs w:val="22"/>
          <w:shd w:val="clear" w:color="auto" w:fill="FFFFFF"/>
          <w:lang w:val="cs-CZ"/>
        </w:rPr>
        <w:t>. Oba systémy zvětšují rozsah mezi komfortním a sportovním nastavením.</w:t>
      </w:r>
      <w:r w:rsidR="005B70AD" w:rsidRPr="008F7AD3">
        <w:rPr>
          <w:rFonts w:ascii="Arial" w:hAnsi="Arial"/>
          <w:szCs w:val="22"/>
          <w:shd w:val="clear" w:color="auto" w:fill="FFFFFF"/>
          <w:lang w:val="cs-CZ"/>
        </w:rPr>
        <w:t xml:space="preserve"> Systém řízení jízdní dynamiky síťově propojuje adaptivní tlumiče s elektronickou uzávěrkou diferenciálu XDS a </w:t>
      </w:r>
      <w:r w:rsidR="00B97486" w:rsidRPr="008F7AD3">
        <w:rPr>
          <w:rFonts w:ascii="Arial" w:hAnsi="Arial"/>
          <w:szCs w:val="22"/>
          <w:shd w:val="clear" w:color="auto" w:fill="FFFFFF"/>
          <w:lang w:val="cs-CZ"/>
        </w:rPr>
        <w:t xml:space="preserve">s velkou precizností dohlíží na jejich souhru. Dalším systémem, který </w:t>
      </w:r>
      <w:r w:rsidR="00C750D1" w:rsidRPr="008F7AD3">
        <w:rPr>
          <w:rFonts w:ascii="Arial" w:hAnsi="Arial"/>
          <w:szCs w:val="22"/>
          <w:shd w:val="clear" w:color="auto" w:fill="FFFFFF"/>
          <w:lang w:val="cs-CZ"/>
        </w:rPr>
        <w:t xml:space="preserve">bude možnost objednat, </w:t>
      </w:r>
      <w:r w:rsidR="00B97486" w:rsidRPr="008F7AD3">
        <w:rPr>
          <w:rFonts w:ascii="Arial" w:hAnsi="Arial"/>
          <w:bCs/>
          <w:szCs w:val="22"/>
          <w:lang w:val="cs-CZ"/>
        </w:rPr>
        <w:t>je progresivní řízení. Jeho převod je tím strmější, čím více řidič otočí volantem</w:t>
      </w:r>
      <w:r w:rsidR="00295A75" w:rsidRPr="008F7AD3">
        <w:rPr>
          <w:rFonts w:ascii="Arial" w:hAnsi="Arial"/>
          <w:color w:val="000000"/>
          <w:szCs w:val="22"/>
          <w:lang w:val="cs-CZ"/>
        </w:rPr>
        <w:t>.</w:t>
      </w:r>
      <w:r w:rsidR="006145C0" w:rsidRPr="008F7AD3">
        <w:rPr>
          <w:rFonts w:ascii="Arial" w:hAnsi="Arial"/>
          <w:color w:val="000000"/>
          <w:szCs w:val="22"/>
          <w:lang w:val="cs-CZ"/>
        </w:rPr>
        <w:t xml:space="preserve"> </w:t>
      </w:r>
    </w:p>
    <w:p w14:paraId="7A44A9A2" w14:textId="77777777" w:rsidR="005F36D9" w:rsidRPr="008F7AD3" w:rsidRDefault="005F36D9" w:rsidP="00CA52E6">
      <w:pPr>
        <w:spacing w:after="120" w:line="360" w:lineRule="auto"/>
        <w:jc w:val="both"/>
        <w:rPr>
          <w:rFonts w:ascii="Arial" w:hAnsi="Arial"/>
          <w:b/>
          <w:bCs/>
          <w:szCs w:val="22"/>
          <w:lang w:val="cs-CZ"/>
        </w:rPr>
      </w:pPr>
    </w:p>
    <w:p w14:paraId="372C9A4C" w14:textId="77777777" w:rsidR="006D0BCA" w:rsidRPr="008F7AD3" w:rsidRDefault="00490EFA" w:rsidP="00CA52E6">
      <w:pPr>
        <w:spacing w:after="120" w:line="360" w:lineRule="auto"/>
        <w:jc w:val="both"/>
        <w:rPr>
          <w:rFonts w:ascii="Arial" w:hAnsi="Arial"/>
          <w:b/>
          <w:bCs/>
          <w:szCs w:val="22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Akumulátory a nabídka nabíjení</w:t>
      </w:r>
    </w:p>
    <w:p w14:paraId="452833CB" w14:textId="77777777" w:rsidR="009C2828" w:rsidRPr="008F7AD3" w:rsidRDefault="00B97486" w:rsidP="00B97486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 xml:space="preserve">Kapacita </w:t>
      </w:r>
      <w:r w:rsidR="004A0273" w:rsidRPr="008F7AD3">
        <w:rPr>
          <w:rFonts w:ascii="Arial" w:hAnsi="Arial"/>
          <w:b/>
          <w:szCs w:val="22"/>
          <w:lang w:val="cs-CZ"/>
        </w:rPr>
        <w:t>77 kWh.</w:t>
      </w:r>
      <w:r w:rsidR="004A0273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Elektricky poháněné </w:t>
      </w:r>
      <w:r w:rsidR="00256D84" w:rsidRPr="008F7AD3">
        <w:rPr>
          <w:rFonts w:ascii="Arial" w:hAnsi="Arial"/>
          <w:szCs w:val="22"/>
          <w:lang w:val="cs-CZ"/>
        </w:rPr>
        <w:t xml:space="preserve">SUV </w:t>
      </w:r>
      <w:r w:rsidRPr="008F7AD3">
        <w:rPr>
          <w:rFonts w:ascii="Arial" w:hAnsi="Arial"/>
          <w:szCs w:val="22"/>
          <w:lang w:val="cs-CZ"/>
        </w:rPr>
        <w:t>značky</w:t>
      </w:r>
      <w:r w:rsidR="00256D84" w:rsidRPr="008F7AD3">
        <w:rPr>
          <w:rFonts w:ascii="Arial" w:hAnsi="Arial"/>
          <w:szCs w:val="22"/>
          <w:lang w:val="cs-CZ"/>
        </w:rPr>
        <w:t xml:space="preserve"> Volkswagen </w:t>
      </w:r>
      <w:r w:rsidRPr="008F7AD3">
        <w:rPr>
          <w:rFonts w:ascii="Arial" w:hAnsi="Arial"/>
          <w:szCs w:val="22"/>
          <w:lang w:val="cs-CZ"/>
        </w:rPr>
        <w:t xml:space="preserve">je univerzálním automobilem, s nímž lze suverénně překonávat </w:t>
      </w:r>
      <w:r w:rsidR="00124673" w:rsidRPr="008F7AD3">
        <w:rPr>
          <w:rFonts w:ascii="Arial" w:hAnsi="Arial"/>
          <w:szCs w:val="22"/>
          <w:lang w:val="cs-CZ"/>
        </w:rPr>
        <w:t xml:space="preserve">i </w:t>
      </w:r>
      <w:r w:rsidRPr="008F7AD3">
        <w:rPr>
          <w:rFonts w:ascii="Arial" w:hAnsi="Arial"/>
          <w:szCs w:val="22"/>
          <w:lang w:val="cs-CZ"/>
        </w:rPr>
        <w:t xml:space="preserve">dlouhé vzdálenosti. U model </w:t>
      </w:r>
      <w:r w:rsidR="00DD4792" w:rsidRPr="008F7AD3">
        <w:rPr>
          <w:rFonts w:ascii="Arial" w:hAnsi="Arial"/>
          <w:szCs w:val="22"/>
          <w:lang w:val="cs-CZ"/>
        </w:rPr>
        <w:t>ID.4</w:t>
      </w:r>
      <w:r w:rsidR="002B1442" w:rsidRPr="008F7AD3">
        <w:rPr>
          <w:rFonts w:ascii="Arial" w:hAnsi="Arial"/>
          <w:szCs w:val="22"/>
          <w:lang w:val="cs-CZ"/>
        </w:rPr>
        <w:t xml:space="preserve"> </w:t>
      </w:r>
      <w:r w:rsidR="00C750D1" w:rsidRPr="008F7AD3">
        <w:rPr>
          <w:rFonts w:ascii="Arial" w:hAnsi="Arial"/>
          <w:szCs w:val="22"/>
          <w:lang w:val="cs-CZ"/>
        </w:rPr>
        <w:t>na začátku výroby bude sloužit</w:t>
      </w:r>
      <w:r w:rsidRPr="008F7AD3">
        <w:rPr>
          <w:rFonts w:ascii="Arial" w:hAnsi="Arial"/>
          <w:szCs w:val="22"/>
          <w:lang w:val="cs-CZ"/>
        </w:rPr>
        <w:t xml:space="preserve"> k ukládání elektrické energie sada akumulátorů s využitelnou kapacitou</w:t>
      </w:r>
      <w:r w:rsidR="00702B11" w:rsidRPr="008F7AD3">
        <w:rPr>
          <w:rFonts w:ascii="Arial" w:hAnsi="Arial"/>
          <w:szCs w:val="22"/>
          <w:lang w:val="cs-CZ"/>
        </w:rPr>
        <w:t xml:space="preserve"> 77 kWh</w:t>
      </w:r>
      <w:r w:rsidR="009C2828" w:rsidRPr="008F7AD3">
        <w:rPr>
          <w:rFonts w:ascii="Arial" w:hAnsi="Arial"/>
          <w:szCs w:val="22"/>
          <w:lang w:val="cs-CZ"/>
        </w:rPr>
        <w:t xml:space="preserve">. </w:t>
      </w:r>
      <w:r w:rsidRPr="008F7AD3">
        <w:rPr>
          <w:rFonts w:ascii="Arial" w:hAnsi="Arial"/>
          <w:szCs w:val="22"/>
          <w:lang w:val="cs-CZ"/>
        </w:rPr>
        <w:t>Její hmotnost je 493 kilogramů a v reálném provozu umožňuje dojezd až 520 km.</w:t>
      </w:r>
    </w:p>
    <w:p w14:paraId="3257D8F3" w14:textId="77777777" w:rsidR="00A9491E" w:rsidRPr="008F7AD3" w:rsidRDefault="00B97486" w:rsidP="00B97486">
      <w:pPr>
        <w:spacing w:after="120" w:line="360" w:lineRule="auto"/>
        <w:jc w:val="both"/>
        <w:rPr>
          <w:rFonts w:ascii="Arial" w:hAnsi="Arial"/>
          <w:szCs w:val="22"/>
          <w:shd w:val="clear" w:color="auto" w:fill="FFFFFF"/>
          <w:lang w:val="cs-CZ"/>
        </w:rPr>
      </w:pPr>
      <w:r w:rsidRPr="008F7AD3">
        <w:rPr>
          <w:rFonts w:ascii="Arial" w:hAnsi="Arial"/>
          <w:szCs w:val="22"/>
          <w:lang w:val="cs-CZ"/>
        </w:rPr>
        <w:t xml:space="preserve">Schránka sady akumulátorů je vyrobena z hliníkových profilů a chráněna odolným rámem. Uvnitř je uloženo dvanáct akumulátorových modulů. V každém z nich je 24 akumulátorových článků v tenkém fóliovém pouzdru. </w:t>
      </w:r>
      <w:r w:rsidR="00DA28C1" w:rsidRPr="008F7AD3">
        <w:rPr>
          <w:rFonts w:ascii="Arial" w:hAnsi="Arial"/>
          <w:szCs w:val="22"/>
          <w:lang w:val="cs-CZ"/>
        </w:rPr>
        <w:t>O</w:t>
      </w:r>
      <w:r w:rsidRPr="008F7AD3">
        <w:rPr>
          <w:rFonts w:ascii="Arial" w:hAnsi="Arial"/>
          <w:szCs w:val="22"/>
          <w:lang w:val="cs-CZ"/>
        </w:rPr>
        <w:t>ptimální provozní teplot</w:t>
      </w:r>
      <w:r w:rsidR="00DA28C1" w:rsidRPr="008F7AD3">
        <w:rPr>
          <w:rFonts w:ascii="Arial" w:hAnsi="Arial"/>
          <w:szCs w:val="22"/>
          <w:lang w:val="cs-CZ"/>
        </w:rPr>
        <w:t>u pro ně</w:t>
      </w:r>
      <w:r w:rsidRPr="008F7AD3">
        <w:rPr>
          <w:rFonts w:ascii="Arial" w:hAnsi="Arial"/>
          <w:szCs w:val="22"/>
          <w:lang w:val="cs-CZ"/>
        </w:rPr>
        <w:t xml:space="preserve"> udržuje kapalinové chlazení, jehož kanály jsou integrovány do </w:t>
      </w:r>
      <w:r w:rsidR="00E009C0" w:rsidRPr="008F7AD3">
        <w:rPr>
          <w:rFonts w:ascii="Arial" w:hAnsi="Arial"/>
          <w:szCs w:val="22"/>
          <w:lang w:val="cs-CZ"/>
        </w:rPr>
        <w:t>nosn</w:t>
      </w:r>
      <w:r w:rsidRPr="008F7AD3">
        <w:rPr>
          <w:rFonts w:ascii="Arial" w:hAnsi="Arial"/>
          <w:szCs w:val="22"/>
          <w:lang w:val="cs-CZ"/>
        </w:rPr>
        <w:t>é desky. Volkswagen zaručuje, že akumulátory budou mít po osmi letech nebo 160 000 ujetých kilometrech ještě minimálně 70 procent původní kapacity.</w:t>
      </w:r>
    </w:p>
    <w:p w14:paraId="6F2AB2D3" w14:textId="77777777" w:rsidR="005078EE" w:rsidRPr="008F7AD3" w:rsidRDefault="00B97486" w:rsidP="009C28BD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lastRenderedPageBreak/>
        <w:t>Výkonná rekuperace</w:t>
      </w:r>
      <w:r w:rsidR="005078EE" w:rsidRPr="008F7AD3">
        <w:rPr>
          <w:rFonts w:ascii="Arial" w:hAnsi="Arial"/>
          <w:b/>
          <w:szCs w:val="22"/>
          <w:lang w:val="cs-CZ"/>
        </w:rPr>
        <w:t>.</w:t>
      </w:r>
      <w:r w:rsidR="005078EE" w:rsidRPr="008F7AD3">
        <w:rPr>
          <w:rFonts w:ascii="Arial" w:hAnsi="Arial"/>
          <w:szCs w:val="22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 xml:space="preserve">Důležitým faktorem pro dlouhý dojezd modelu </w:t>
      </w:r>
      <w:r w:rsidR="005078EE" w:rsidRPr="008F7AD3">
        <w:rPr>
          <w:rFonts w:ascii="Arial" w:hAnsi="Arial"/>
          <w:szCs w:val="22"/>
          <w:lang w:val="cs-CZ"/>
        </w:rPr>
        <w:t>ID.</w:t>
      </w:r>
      <w:proofErr w:type="gramStart"/>
      <w:r w:rsidR="005078EE" w:rsidRPr="008F7AD3">
        <w:rPr>
          <w:rFonts w:ascii="Arial" w:hAnsi="Arial"/>
          <w:szCs w:val="22"/>
          <w:lang w:val="cs-CZ"/>
        </w:rPr>
        <w:t>4</w:t>
      </w:r>
      <w:r w:rsidR="00C750D1" w:rsidRPr="008F7AD3">
        <w:rPr>
          <w:rFonts w:ascii="Arial" w:hAnsi="Arial"/>
          <w:szCs w:val="22"/>
          <w:lang w:val="cs-CZ"/>
        </w:rPr>
        <w:t xml:space="preserve"> </w:t>
      </w:r>
      <w:r w:rsidR="005078EE" w:rsidRPr="008F7AD3">
        <w:rPr>
          <w:rFonts w:ascii="Arial" w:hAnsi="Arial"/>
          <w:szCs w:val="22"/>
          <w:vertAlign w:val="superscript"/>
          <w:lang w:val="cs-CZ"/>
        </w:rPr>
        <w:t xml:space="preserve"> </w:t>
      </w:r>
      <w:r w:rsidRPr="008F7AD3">
        <w:rPr>
          <w:rFonts w:ascii="Arial" w:hAnsi="Arial"/>
          <w:szCs w:val="22"/>
          <w:lang w:val="cs-CZ"/>
        </w:rPr>
        <w:t>je</w:t>
      </w:r>
      <w:proofErr w:type="gramEnd"/>
      <w:r w:rsidRPr="008F7AD3">
        <w:rPr>
          <w:rFonts w:ascii="Arial" w:hAnsi="Arial"/>
          <w:szCs w:val="22"/>
          <w:lang w:val="cs-CZ"/>
        </w:rPr>
        <w:t xml:space="preserve"> výkonná rekuperace. Řidič</w:t>
      </w:r>
      <w:r w:rsidR="009C28BD" w:rsidRPr="008F7AD3">
        <w:rPr>
          <w:rFonts w:ascii="Arial" w:hAnsi="Arial"/>
          <w:szCs w:val="22"/>
          <w:lang w:val="cs-CZ"/>
        </w:rPr>
        <w:t xml:space="preserve"> rozhoduje voličem provozních režimů, zda má vůz získávat zpět kinetickou energii po uvolnění pravého pedálu. V provozním režimu D (Drive) jede vůz ve většině situací setrvačností, elektromotor se otáčí spolu s koly bez odporu. V módu B (</w:t>
      </w:r>
      <w:proofErr w:type="spellStart"/>
      <w:r w:rsidR="009C28BD" w:rsidRPr="008F7AD3">
        <w:rPr>
          <w:rFonts w:ascii="Arial" w:hAnsi="Arial"/>
          <w:szCs w:val="22"/>
          <w:lang w:val="cs-CZ"/>
        </w:rPr>
        <w:t>Brake</w:t>
      </w:r>
      <w:proofErr w:type="spellEnd"/>
      <w:r w:rsidR="009C28BD" w:rsidRPr="008F7AD3">
        <w:rPr>
          <w:rFonts w:ascii="Arial" w:hAnsi="Arial"/>
          <w:szCs w:val="22"/>
          <w:lang w:val="cs-CZ"/>
        </w:rPr>
        <w:t>) začne elektromotor plnit funkci generátoru a nabíjet sadu akumulátorů elektrickým proudem. Při mnoha mírných brzděních v každodenních situacích zajišťuje zpomalení pouze elektromotor. Až nad touto hranicí přichází do hry i hydraulická brzdová soustava.</w:t>
      </w:r>
    </w:p>
    <w:p w14:paraId="541B2C9B" w14:textId="77777777" w:rsidR="005F5CCC" w:rsidRPr="008F7AD3" w:rsidRDefault="009C28BD" w:rsidP="009C28BD">
      <w:pPr>
        <w:spacing w:after="120" w:line="360" w:lineRule="auto"/>
        <w:jc w:val="both"/>
        <w:rPr>
          <w:rFonts w:ascii="Arial" w:hAnsi="Arial"/>
          <w:szCs w:val="22"/>
          <w:shd w:val="clear" w:color="auto" w:fill="FFFFFF"/>
          <w:lang w:val="cs-CZ"/>
        </w:rPr>
      </w:pPr>
      <w:r w:rsidRPr="008F7AD3">
        <w:rPr>
          <w:rFonts w:ascii="Arial" w:hAnsi="Arial"/>
          <w:b/>
          <w:szCs w:val="22"/>
          <w:shd w:val="clear" w:color="auto" w:fill="FFFFFF"/>
          <w:lang w:val="cs-CZ"/>
        </w:rPr>
        <w:t>Ekosystém nabíjení</w:t>
      </w:r>
      <w:r w:rsidR="005F5CCC" w:rsidRPr="008F7AD3">
        <w:rPr>
          <w:rFonts w:ascii="Arial" w:hAnsi="Arial"/>
          <w:b/>
          <w:szCs w:val="22"/>
          <w:shd w:val="clear" w:color="auto" w:fill="FFFFFF"/>
          <w:lang w:val="cs-CZ"/>
        </w:rPr>
        <w:t>.</w:t>
      </w:r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r w:rsidRPr="008F7AD3">
        <w:rPr>
          <w:rFonts w:ascii="Arial" w:hAnsi="Arial"/>
          <w:szCs w:val="22"/>
          <w:shd w:val="clear" w:color="auto" w:fill="FFFFFF"/>
          <w:lang w:val="cs-CZ"/>
        </w:rPr>
        <w:t xml:space="preserve">Volkswagen uvádí společně s modely ID. na trh komplexní soubor řešení pro komfortní, síťově propojené a trvale udržitelné nabíjení elektromobilů pod označením </w:t>
      </w:r>
      <w:proofErr w:type="spellStart"/>
      <w:r w:rsidRPr="008F7AD3">
        <w:rPr>
          <w:rFonts w:ascii="Arial" w:hAnsi="Arial"/>
          <w:szCs w:val="22"/>
          <w:shd w:val="clear" w:color="auto" w:fill="FFFFFF"/>
          <w:lang w:val="cs-CZ"/>
        </w:rPr>
        <w:t>We</w:t>
      </w:r>
      <w:proofErr w:type="spellEnd"/>
      <w:r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proofErr w:type="spellStart"/>
      <w:r w:rsidRPr="008F7AD3">
        <w:rPr>
          <w:rFonts w:ascii="Arial" w:hAnsi="Arial"/>
          <w:szCs w:val="22"/>
          <w:shd w:val="clear" w:color="auto" w:fill="FFFFFF"/>
          <w:lang w:val="cs-CZ"/>
        </w:rPr>
        <w:t>Charge</w:t>
      </w:r>
      <w:proofErr w:type="spellEnd"/>
      <w:r w:rsidRPr="008F7AD3">
        <w:rPr>
          <w:rFonts w:ascii="Arial" w:hAnsi="Arial"/>
          <w:szCs w:val="22"/>
          <w:shd w:val="clear" w:color="auto" w:fill="FFFFFF"/>
          <w:lang w:val="cs-CZ"/>
        </w:rPr>
        <w:t>. Zákazník má vždy k dispozici nejvhodnější řešení – na dlouhých trasách, na cestách i doma. Aplikace</w:t>
      </w:r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proofErr w:type="spellStart"/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>We</w:t>
      </w:r>
      <w:proofErr w:type="spellEnd"/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  <w:proofErr w:type="spellStart"/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>Connect</w:t>
      </w:r>
      <w:proofErr w:type="spellEnd"/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 xml:space="preserve"> ID. </w:t>
      </w:r>
      <w:proofErr w:type="spellStart"/>
      <w:r w:rsidR="005F5CCC" w:rsidRPr="008F7AD3">
        <w:rPr>
          <w:rFonts w:ascii="Arial" w:hAnsi="Arial"/>
          <w:szCs w:val="22"/>
          <w:shd w:val="clear" w:color="auto" w:fill="FFFFFF"/>
          <w:lang w:val="cs-CZ"/>
        </w:rPr>
        <w:t>App</w:t>
      </w:r>
      <w:proofErr w:type="spellEnd"/>
      <w:r w:rsidRPr="008F7AD3">
        <w:rPr>
          <w:rFonts w:ascii="Arial" w:hAnsi="Arial"/>
          <w:szCs w:val="22"/>
          <w:shd w:val="clear" w:color="auto" w:fill="FFFFFF"/>
          <w:lang w:val="cs-CZ"/>
        </w:rPr>
        <w:t xml:space="preserve"> poskytuje jednoduchý přístup k nabíjecímu ekosystému.</w:t>
      </w:r>
    </w:p>
    <w:p w14:paraId="318B1C23" w14:textId="77777777" w:rsidR="001B4522" w:rsidRPr="008F7AD3" w:rsidRDefault="009C28BD" w:rsidP="007120D1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bCs/>
          <w:szCs w:val="22"/>
          <w:lang w:val="cs-CZ"/>
        </w:rPr>
        <w:t>Rychlé nabíjení stejnosměrným proudem</w:t>
      </w:r>
      <w:r w:rsidR="004A0273" w:rsidRPr="008F7AD3">
        <w:rPr>
          <w:rFonts w:ascii="Arial" w:hAnsi="Arial"/>
          <w:b/>
          <w:bCs/>
          <w:szCs w:val="22"/>
          <w:lang w:val="cs-CZ"/>
        </w:rPr>
        <w:t xml:space="preserve">. </w:t>
      </w:r>
      <w:r w:rsidRPr="008F7AD3">
        <w:rPr>
          <w:rFonts w:ascii="Arial" w:hAnsi="Arial"/>
          <w:szCs w:val="22"/>
          <w:lang w:val="cs-CZ"/>
        </w:rPr>
        <w:t xml:space="preserve">ID.4 s akumulátory o kapacitě 77 kWh doplní na stanicích pro rychlé nabíjení stejnosměrným proudem, například v síti </w:t>
      </w:r>
      <w:proofErr w:type="spellStart"/>
      <w:r w:rsidRPr="008F7AD3">
        <w:rPr>
          <w:rFonts w:ascii="Arial" w:hAnsi="Arial"/>
          <w:szCs w:val="22"/>
          <w:lang w:val="cs-CZ"/>
        </w:rPr>
        <w:t>Ionity</w:t>
      </w:r>
      <w:proofErr w:type="spellEnd"/>
      <w:r w:rsidRPr="008F7AD3">
        <w:rPr>
          <w:rFonts w:ascii="Arial" w:hAnsi="Arial"/>
          <w:szCs w:val="22"/>
          <w:lang w:val="cs-CZ"/>
        </w:rPr>
        <w:t xml:space="preserve">, dostatek elektrické energie pro dalších 320 km (podle metodiky WLTP) během 30 minut – nabíjecí výkon přitom dosahuje až 125 kW. </w:t>
      </w:r>
      <w:r w:rsidR="007120D1" w:rsidRPr="008F7AD3">
        <w:rPr>
          <w:rFonts w:ascii="Arial" w:hAnsi="Arial"/>
          <w:szCs w:val="22"/>
          <w:lang w:val="cs-CZ"/>
        </w:rPr>
        <w:t xml:space="preserve">Na veřejných nabíjecích stanicích mohou uživatelé nabíjet </w:t>
      </w:r>
      <w:r w:rsidR="00884F80" w:rsidRPr="008F7AD3">
        <w:rPr>
          <w:rFonts w:ascii="Arial" w:hAnsi="Arial"/>
          <w:szCs w:val="22"/>
          <w:lang w:val="cs-CZ"/>
        </w:rPr>
        <w:t xml:space="preserve">svůj </w:t>
      </w:r>
      <w:r w:rsidR="007120D1" w:rsidRPr="008F7AD3">
        <w:rPr>
          <w:rFonts w:ascii="Arial" w:hAnsi="Arial"/>
          <w:szCs w:val="22"/>
          <w:lang w:val="cs-CZ"/>
        </w:rPr>
        <w:t>elektromobil</w:t>
      </w:r>
      <w:r w:rsidR="00884F80" w:rsidRPr="008F7AD3">
        <w:rPr>
          <w:rFonts w:ascii="Arial" w:hAnsi="Arial"/>
          <w:szCs w:val="22"/>
          <w:lang w:val="cs-CZ"/>
        </w:rPr>
        <w:t xml:space="preserve"> ID.4</w:t>
      </w:r>
      <w:r w:rsidR="007120D1" w:rsidRPr="008F7AD3">
        <w:rPr>
          <w:rFonts w:ascii="Arial" w:hAnsi="Arial"/>
          <w:szCs w:val="22"/>
          <w:lang w:val="cs-CZ"/>
        </w:rPr>
        <w:t xml:space="preserve"> také střídavým proudem pomocí kabelu Mode 3. Prostřednictvím programu </w:t>
      </w:r>
      <w:proofErr w:type="spellStart"/>
      <w:r w:rsidR="007120D1" w:rsidRPr="008F7AD3">
        <w:rPr>
          <w:rFonts w:ascii="Arial" w:hAnsi="Arial"/>
          <w:szCs w:val="22"/>
          <w:lang w:val="cs-CZ"/>
        </w:rPr>
        <w:t>We</w:t>
      </w:r>
      <w:proofErr w:type="spellEnd"/>
      <w:r w:rsidR="007120D1" w:rsidRPr="008F7AD3">
        <w:rPr>
          <w:rFonts w:ascii="Arial" w:hAnsi="Arial"/>
          <w:szCs w:val="22"/>
          <w:lang w:val="cs-CZ"/>
        </w:rPr>
        <w:t xml:space="preserve"> </w:t>
      </w:r>
      <w:proofErr w:type="spellStart"/>
      <w:r w:rsidR="007120D1" w:rsidRPr="008F7AD3">
        <w:rPr>
          <w:rFonts w:ascii="Arial" w:hAnsi="Arial"/>
          <w:szCs w:val="22"/>
          <w:lang w:val="cs-CZ"/>
        </w:rPr>
        <w:t>Charge</w:t>
      </w:r>
      <w:proofErr w:type="spellEnd"/>
      <w:r w:rsidR="007120D1" w:rsidRPr="008F7AD3">
        <w:rPr>
          <w:rFonts w:ascii="Arial" w:hAnsi="Arial"/>
          <w:szCs w:val="22"/>
          <w:lang w:val="cs-CZ"/>
        </w:rPr>
        <w:t xml:space="preserve"> </w:t>
      </w:r>
      <w:r w:rsidR="00174480" w:rsidRPr="008F7AD3">
        <w:rPr>
          <w:rFonts w:ascii="Arial" w:hAnsi="Arial"/>
          <w:szCs w:val="22"/>
          <w:lang w:val="cs-CZ"/>
        </w:rPr>
        <w:t>mají</w:t>
      </w:r>
      <w:r w:rsidR="007120D1" w:rsidRPr="008F7AD3">
        <w:rPr>
          <w:rFonts w:ascii="Arial" w:hAnsi="Arial"/>
          <w:szCs w:val="22"/>
          <w:lang w:val="cs-CZ"/>
        </w:rPr>
        <w:t xml:space="preserve"> přitom </w:t>
      </w:r>
      <w:r w:rsidR="00174480" w:rsidRPr="008F7AD3">
        <w:rPr>
          <w:rFonts w:ascii="Arial" w:hAnsi="Arial"/>
          <w:szCs w:val="22"/>
          <w:lang w:val="cs-CZ"/>
        </w:rPr>
        <w:t>k dispozici</w:t>
      </w:r>
      <w:r w:rsidR="007120D1" w:rsidRPr="008F7AD3">
        <w:rPr>
          <w:rFonts w:ascii="Arial" w:hAnsi="Arial"/>
          <w:szCs w:val="22"/>
          <w:lang w:val="cs-CZ"/>
        </w:rPr>
        <w:t xml:space="preserve"> jednu z největších sítí v Evropě s více než 150 000 veřejnými nabíjecími přípojkami. Přístupné jsou s jednou jedinou kartou.</w:t>
      </w:r>
    </w:p>
    <w:p w14:paraId="40C33EC9" w14:textId="77777777" w:rsidR="00CA52E6" w:rsidRPr="008F7AD3" w:rsidRDefault="001B4522" w:rsidP="007C6762">
      <w:pPr>
        <w:spacing w:after="120" w:line="360" w:lineRule="auto"/>
        <w:jc w:val="both"/>
        <w:rPr>
          <w:rFonts w:ascii="Arial" w:hAnsi="Arial"/>
          <w:szCs w:val="22"/>
          <w:lang w:val="cs-CZ"/>
        </w:rPr>
      </w:pPr>
      <w:r w:rsidRPr="008F7AD3">
        <w:rPr>
          <w:rFonts w:ascii="Arial" w:hAnsi="Arial"/>
          <w:b/>
          <w:szCs w:val="22"/>
          <w:lang w:val="cs-CZ"/>
        </w:rPr>
        <w:t xml:space="preserve">ID. </w:t>
      </w:r>
      <w:proofErr w:type="spellStart"/>
      <w:r w:rsidRPr="008F7AD3">
        <w:rPr>
          <w:rFonts w:ascii="Arial" w:hAnsi="Arial"/>
          <w:b/>
          <w:szCs w:val="22"/>
          <w:lang w:val="cs-CZ"/>
        </w:rPr>
        <w:t>Charger</w:t>
      </w:r>
      <w:proofErr w:type="spellEnd"/>
      <w:r w:rsidRPr="008F7AD3">
        <w:rPr>
          <w:rFonts w:ascii="Arial" w:hAnsi="Arial"/>
          <w:b/>
          <w:szCs w:val="22"/>
          <w:lang w:val="cs-CZ"/>
        </w:rPr>
        <w:t xml:space="preserve"> </w:t>
      </w:r>
      <w:r w:rsidR="007C6762" w:rsidRPr="008F7AD3">
        <w:rPr>
          <w:rFonts w:ascii="Arial" w:hAnsi="Arial"/>
          <w:b/>
          <w:szCs w:val="22"/>
          <w:lang w:val="cs-CZ"/>
        </w:rPr>
        <w:t>pro domácí nabíjení</w:t>
      </w:r>
      <w:r w:rsidR="008A7405" w:rsidRPr="008F7AD3">
        <w:rPr>
          <w:rFonts w:ascii="Arial" w:hAnsi="Arial"/>
          <w:szCs w:val="22"/>
          <w:lang w:val="cs-CZ"/>
        </w:rPr>
        <w:t xml:space="preserve">. </w:t>
      </w:r>
      <w:r w:rsidR="007C6762" w:rsidRPr="008F7AD3">
        <w:rPr>
          <w:rFonts w:ascii="Arial" w:hAnsi="Arial"/>
          <w:szCs w:val="22"/>
          <w:lang w:val="cs-CZ"/>
        </w:rPr>
        <w:t>K</w:t>
      </w:r>
      <w:r w:rsidR="00105078" w:rsidRPr="008F7AD3">
        <w:rPr>
          <w:rFonts w:ascii="Arial" w:hAnsi="Arial"/>
          <w:szCs w:val="22"/>
          <w:lang w:val="cs-CZ"/>
        </w:rPr>
        <w:t xml:space="preserve"> nabíjení doma zákazníkům </w:t>
      </w:r>
      <w:r w:rsidR="009A446B" w:rsidRPr="008F7AD3">
        <w:rPr>
          <w:rFonts w:ascii="Arial" w:hAnsi="Arial"/>
          <w:szCs w:val="22"/>
          <w:lang w:val="cs-CZ"/>
        </w:rPr>
        <w:t>poslouží</w:t>
      </w:r>
      <w:r w:rsidR="007C6762" w:rsidRPr="008F7AD3">
        <w:rPr>
          <w:rFonts w:ascii="Arial" w:hAnsi="Arial"/>
          <w:szCs w:val="22"/>
          <w:lang w:val="cs-CZ"/>
        </w:rPr>
        <w:t xml:space="preserve"> nov</w:t>
      </w:r>
      <w:r w:rsidR="009A446B" w:rsidRPr="008F7AD3">
        <w:rPr>
          <w:rFonts w:ascii="Arial" w:hAnsi="Arial"/>
          <w:szCs w:val="22"/>
          <w:lang w:val="cs-CZ"/>
        </w:rPr>
        <w:t>á</w:t>
      </w:r>
      <w:r w:rsidR="007C6762" w:rsidRPr="008F7AD3">
        <w:rPr>
          <w:rFonts w:ascii="Arial" w:hAnsi="Arial"/>
          <w:szCs w:val="22"/>
          <w:lang w:val="cs-CZ"/>
        </w:rPr>
        <w:t xml:space="preserve"> nástěnn</w:t>
      </w:r>
      <w:r w:rsidR="009A446B" w:rsidRPr="008F7AD3">
        <w:rPr>
          <w:rFonts w:ascii="Arial" w:hAnsi="Arial"/>
          <w:szCs w:val="22"/>
          <w:lang w:val="cs-CZ"/>
        </w:rPr>
        <w:t>á</w:t>
      </w:r>
      <w:r w:rsidR="007C6762" w:rsidRPr="008F7AD3">
        <w:rPr>
          <w:rFonts w:ascii="Arial" w:hAnsi="Arial"/>
          <w:szCs w:val="22"/>
          <w:lang w:val="cs-CZ"/>
        </w:rPr>
        <w:t xml:space="preserve"> nabíječk</w:t>
      </w:r>
      <w:r w:rsidR="009A446B" w:rsidRPr="008F7AD3">
        <w:rPr>
          <w:rFonts w:ascii="Arial" w:hAnsi="Arial"/>
          <w:szCs w:val="22"/>
          <w:lang w:val="cs-CZ"/>
        </w:rPr>
        <w:t>a</w:t>
      </w:r>
      <w:r w:rsidR="007C6762" w:rsidRPr="008F7AD3">
        <w:rPr>
          <w:rFonts w:ascii="Arial" w:hAnsi="Arial"/>
          <w:szCs w:val="22"/>
          <w:lang w:val="cs-CZ"/>
        </w:rPr>
        <w:t xml:space="preserve"> ID. </w:t>
      </w:r>
      <w:proofErr w:type="spellStart"/>
      <w:r w:rsidR="007C6762" w:rsidRPr="008F7AD3">
        <w:rPr>
          <w:rFonts w:ascii="Arial" w:hAnsi="Arial"/>
          <w:szCs w:val="22"/>
          <w:lang w:val="cs-CZ"/>
        </w:rPr>
        <w:t>Charger</w:t>
      </w:r>
      <w:proofErr w:type="spellEnd"/>
      <w:r w:rsidR="007C6762" w:rsidRPr="008F7AD3">
        <w:rPr>
          <w:rFonts w:ascii="Arial" w:hAnsi="Arial"/>
          <w:szCs w:val="22"/>
          <w:lang w:val="cs-CZ"/>
        </w:rPr>
        <w:t>. Na výběr jsou tři verze se základními cenami od 388 eur. Všechny nabízejí nabíjecí výkon až 11 kW.</w:t>
      </w:r>
      <w:r w:rsidR="00C76655" w:rsidRPr="008F7AD3">
        <w:rPr>
          <w:rFonts w:ascii="Arial" w:hAnsi="Arial"/>
          <w:szCs w:val="22"/>
          <w:shd w:val="clear" w:color="auto" w:fill="FFFFFF"/>
          <w:lang w:val="cs-CZ"/>
        </w:rPr>
        <w:t xml:space="preserve"> </w:t>
      </w:r>
    </w:p>
    <w:p w14:paraId="1D4C7738" w14:textId="77777777" w:rsidR="00295A75" w:rsidRPr="008F7AD3" w:rsidRDefault="00295A75" w:rsidP="00AD00F7">
      <w:pPr>
        <w:spacing w:after="120" w:line="360" w:lineRule="auto"/>
        <w:ind w:right="-2"/>
        <w:jc w:val="both"/>
        <w:rPr>
          <w:rFonts w:ascii="Arial" w:hAnsi="Arial"/>
          <w:b/>
          <w:szCs w:val="22"/>
          <w:lang w:val="cs-CZ"/>
        </w:rPr>
      </w:pPr>
    </w:p>
    <w:p w14:paraId="19865CCA" w14:textId="77777777" w:rsidR="004A4379" w:rsidRPr="008F7AD3" w:rsidRDefault="004A4379">
      <w:pPr>
        <w:spacing w:line="240" w:lineRule="auto"/>
        <w:rPr>
          <w:rFonts w:ascii="Arial" w:hAnsi="Arial"/>
          <w:b/>
          <w:sz w:val="26"/>
          <w:szCs w:val="26"/>
          <w:lang w:val="cs-CZ"/>
        </w:rPr>
      </w:pPr>
      <w:r w:rsidRPr="008F7AD3">
        <w:rPr>
          <w:rFonts w:ascii="Arial" w:hAnsi="Arial"/>
          <w:b/>
          <w:sz w:val="26"/>
          <w:szCs w:val="26"/>
          <w:lang w:val="cs-CZ"/>
        </w:rPr>
        <w:br w:type="page"/>
      </w:r>
    </w:p>
    <w:p w14:paraId="52A262C2" w14:textId="77777777" w:rsidR="00FC7F30" w:rsidRPr="008F7AD3" w:rsidRDefault="000615B6" w:rsidP="00FC7F30">
      <w:pPr>
        <w:spacing w:line="360" w:lineRule="auto"/>
        <w:jc w:val="both"/>
        <w:rPr>
          <w:rFonts w:ascii="Arial" w:hAnsi="Arial"/>
          <w:b/>
          <w:sz w:val="26"/>
          <w:szCs w:val="26"/>
          <w:lang w:val="cs-CZ"/>
        </w:rPr>
      </w:pPr>
      <w:r w:rsidRPr="008F7AD3">
        <w:rPr>
          <w:rFonts w:ascii="Arial" w:hAnsi="Arial"/>
          <w:b/>
          <w:sz w:val="26"/>
          <w:szCs w:val="26"/>
          <w:lang w:val="cs-CZ"/>
        </w:rPr>
        <w:lastRenderedPageBreak/>
        <w:t xml:space="preserve">Technické údaje modelu </w:t>
      </w:r>
      <w:r w:rsidR="00FC7F30" w:rsidRPr="008F7AD3">
        <w:rPr>
          <w:rFonts w:ascii="Arial" w:hAnsi="Arial"/>
          <w:b/>
          <w:sz w:val="26"/>
          <w:szCs w:val="26"/>
          <w:lang w:val="cs-CZ"/>
        </w:rPr>
        <w:t>ID.</w:t>
      </w:r>
      <w:r w:rsidR="004A2042" w:rsidRPr="008F7AD3">
        <w:rPr>
          <w:rFonts w:ascii="Arial" w:hAnsi="Arial"/>
          <w:b/>
          <w:sz w:val="26"/>
          <w:szCs w:val="26"/>
          <w:lang w:val="cs-CZ"/>
        </w:rPr>
        <w:t>4</w:t>
      </w:r>
    </w:p>
    <w:p w14:paraId="3AB3A137" w14:textId="77777777" w:rsidR="004A2042" w:rsidRPr="008F7AD3" w:rsidRDefault="004A2042" w:rsidP="00FC7F30">
      <w:pPr>
        <w:spacing w:line="360" w:lineRule="auto"/>
        <w:jc w:val="both"/>
        <w:rPr>
          <w:rFonts w:ascii="Arial" w:hAnsi="Arial"/>
          <w:b/>
          <w:sz w:val="26"/>
          <w:szCs w:val="2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5"/>
        <w:gridCol w:w="4191"/>
      </w:tblGrid>
      <w:tr w:rsidR="00FC7F30" w:rsidRPr="008F7AD3" w14:paraId="5D659BF9" w14:textId="77777777" w:rsidTr="00FC7A91">
        <w:tc>
          <w:tcPr>
            <w:tcW w:w="2943" w:type="dxa"/>
          </w:tcPr>
          <w:p w14:paraId="183C94AC" w14:textId="77777777" w:rsidR="00FC7F30" w:rsidRPr="008F7AD3" w:rsidRDefault="00FC7F30" w:rsidP="00FC7A91">
            <w:pPr>
              <w:spacing w:before="60" w:after="60" w:line="260" w:lineRule="exact"/>
              <w:jc w:val="both"/>
              <w:rPr>
                <w:rFonts w:ascii="Arial" w:hAnsi="Arial"/>
                <w:color w:val="000000"/>
                <w:szCs w:val="22"/>
                <w:lang w:val="cs-CZ"/>
              </w:rPr>
            </w:pPr>
          </w:p>
        </w:tc>
        <w:tc>
          <w:tcPr>
            <w:tcW w:w="4283" w:type="dxa"/>
          </w:tcPr>
          <w:p w14:paraId="67204E38" w14:textId="77777777" w:rsidR="00FC7F30" w:rsidRPr="008F7AD3" w:rsidRDefault="004A2042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 xml:space="preserve">ID.4 </w:t>
            </w:r>
          </w:p>
        </w:tc>
      </w:tr>
      <w:tr w:rsidR="008D42E1" w:rsidRPr="008F7AD3" w14:paraId="32AB6D9B" w14:textId="77777777" w:rsidTr="00FC7A91">
        <w:tc>
          <w:tcPr>
            <w:tcW w:w="2943" w:type="dxa"/>
          </w:tcPr>
          <w:p w14:paraId="1E1D934C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Max. výkon</w:t>
            </w:r>
          </w:p>
        </w:tc>
        <w:tc>
          <w:tcPr>
            <w:tcW w:w="4283" w:type="dxa"/>
          </w:tcPr>
          <w:p w14:paraId="6FA89D67" w14:textId="77777777" w:rsidR="008D42E1" w:rsidRPr="008F7AD3" w:rsidRDefault="008D42E1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 xml:space="preserve">150 kW/204 </w:t>
            </w:r>
            <w:r w:rsidR="000615B6" w:rsidRPr="008F7AD3">
              <w:rPr>
                <w:rFonts w:ascii="Arial" w:hAnsi="Arial"/>
                <w:color w:val="000000"/>
                <w:szCs w:val="22"/>
                <w:lang w:val="cs-CZ"/>
              </w:rPr>
              <w:t>k</w:t>
            </w:r>
          </w:p>
        </w:tc>
      </w:tr>
      <w:tr w:rsidR="008D42E1" w:rsidRPr="008F7AD3" w14:paraId="43FDC10D" w14:textId="77777777" w:rsidTr="00FC7A91">
        <w:tc>
          <w:tcPr>
            <w:tcW w:w="2943" w:type="dxa"/>
          </w:tcPr>
          <w:p w14:paraId="7598B071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Max. točivý moment</w:t>
            </w:r>
          </w:p>
        </w:tc>
        <w:tc>
          <w:tcPr>
            <w:tcW w:w="4283" w:type="dxa"/>
          </w:tcPr>
          <w:p w14:paraId="7DB5D6C8" w14:textId="77777777" w:rsidR="008D42E1" w:rsidRPr="008F7AD3" w:rsidRDefault="008D42E1" w:rsidP="00935F5F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 xml:space="preserve">310 </w:t>
            </w:r>
            <w:proofErr w:type="spellStart"/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N</w:t>
            </w:r>
            <w:r w:rsidR="000615B6" w:rsidRPr="008F7AD3">
              <w:rPr>
                <w:rFonts w:ascii="Arial" w:hAnsi="Arial"/>
                <w:color w:val="000000"/>
                <w:szCs w:val="22"/>
                <w:lang w:val="cs-CZ"/>
              </w:rPr>
              <w:t>.</w:t>
            </w: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m</w:t>
            </w:r>
            <w:proofErr w:type="spellEnd"/>
          </w:p>
        </w:tc>
      </w:tr>
      <w:tr w:rsidR="008D42E1" w:rsidRPr="008F7AD3" w14:paraId="1722B384" w14:textId="77777777" w:rsidTr="00FC7A91">
        <w:tc>
          <w:tcPr>
            <w:tcW w:w="2943" w:type="dxa"/>
          </w:tcPr>
          <w:p w14:paraId="78E3D614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Převodovka</w:t>
            </w:r>
          </w:p>
        </w:tc>
        <w:tc>
          <w:tcPr>
            <w:tcW w:w="4283" w:type="dxa"/>
          </w:tcPr>
          <w:p w14:paraId="5798AC9C" w14:textId="77777777" w:rsidR="008D42E1" w:rsidRPr="008F7AD3" w:rsidRDefault="000615B6" w:rsidP="00935F5F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1stupňová převodovka</w:t>
            </w:r>
          </w:p>
        </w:tc>
      </w:tr>
      <w:tr w:rsidR="008D42E1" w:rsidRPr="008F7AD3" w14:paraId="767D9C0C" w14:textId="77777777" w:rsidTr="00FC7A91">
        <w:tc>
          <w:tcPr>
            <w:tcW w:w="2943" w:type="dxa"/>
          </w:tcPr>
          <w:p w14:paraId="294D9670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Nejvyšší rychlost</w:t>
            </w:r>
          </w:p>
        </w:tc>
        <w:tc>
          <w:tcPr>
            <w:tcW w:w="4283" w:type="dxa"/>
          </w:tcPr>
          <w:p w14:paraId="2091051B" w14:textId="77777777" w:rsidR="008D42E1" w:rsidRPr="008F7AD3" w:rsidRDefault="008D42E1" w:rsidP="00303A58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szCs w:val="22"/>
                <w:lang w:val="cs-CZ"/>
              </w:rPr>
              <w:t xml:space="preserve">160 </w:t>
            </w: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km/h</w:t>
            </w:r>
          </w:p>
        </w:tc>
      </w:tr>
      <w:tr w:rsidR="008D42E1" w:rsidRPr="008F7AD3" w14:paraId="1D5524BC" w14:textId="77777777" w:rsidTr="00FC7A91">
        <w:tc>
          <w:tcPr>
            <w:tcW w:w="2943" w:type="dxa"/>
          </w:tcPr>
          <w:p w14:paraId="4BD85DE3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proofErr w:type="gramStart"/>
            <w:r w:rsidRPr="008F7AD3">
              <w:rPr>
                <w:rFonts w:ascii="Arial" w:hAnsi="Arial"/>
                <w:lang w:val="cs-CZ"/>
              </w:rPr>
              <w:t>0 – 100</w:t>
            </w:r>
            <w:proofErr w:type="gramEnd"/>
            <w:r w:rsidRPr="008F7AD3">
              <w:rPr>
                <w:rFonts w:ascii="Arial" w:hAnsi="Arial"/>
                <w:lang w:val="cs-CZ"/>
              </w:rPr>
              <w:t xml:space="preserve"> km/h</w:t>
            </w:r>
          </w:p>
        </w:tc>
        <w:tc>
          <w:tcPr>
            <w:tcW w:w="4283" w:type="dxa"/>
          </w:tcPr>
          <w:p w14:paraId="4696AC19" w14:textId="77777777" w:rsidR="008D42E1" w:rsidRPr="008F7AD3" w:rsidRDefault="008D42E1" w:rsidP="00081C1C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szCs w:val="22"/>
                <w:lang w:val="cs-CZ"/>
              </w:rPr>
              <w:t xml:space="preserve">8,5 </w:t>
            </w: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s</w:t>
            </w:r>
          </w:p>
        </w:tc>
      </w:tr>
      <w:tr w:rsidR="008D42E1" w:rsidRPr="008F7AD3" w14:paraId="67991EFE" w14:textId="77777777" w:rsidTr="00FC7A91">
        <w:tc>
          <w:tcPr>
            <w:tcW w:w="2943" w:type="dxa"/>
          </w:tcPr>
          <w:p w14:paraId="666EF81E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Využitelná kapacita sady akumulátorů</w:t>
            </w:r>
          </w:p>
        </w:tc>
        <w:tc>
          <w:tcPr>
            <w:tcW w:w="4283" w:type="dxa"/>
          </w:tcPr>
          <w:p w14:paraId="4A317D1A" w14:textId="77777777" w:rsidR="008D42E1" w:rsidRPr="008F7AD3" w:rsidRDefault="008D42E1" w:rsidP="00935F5F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77 kWh</w:t>
            </w:r>
          </w:p>
        </w:tc>
      </w:tr>
      <w:tr w:rsidR="00FC7F30" w:rsidRPr="008F7AD3" w14:paraId="0AD833F6" w14:textId="77777777" w:rsidTr="00FC7A91">
        <w:tc>
          <w:tcPr>
            <w:tcW w:w="2943" w:type="dxa"/>
          </w:tcPr>
          <w:p w14:paraId="7846DA3A" w14:textId="77777777" w:rsidR="00FC7F30" w:rsidRPr="008F7AD3" w:rsidRDefault="008D42E1" w:rsidP="008D42E1">
            <w:pPr>
              <w:spacing w:before="60" w:after="60" w:line="260" w:lineRule="exact"/>
              <w:jc w:val="both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Dojezd</w:t>
            </w:r>
            <w:r w:rsidR="00935F5F" w:rsidRPr="008F7AD3">
              <w:rPr>
                <w:rFonts w:ascii="Arial" w:hAnsi="Arial"/>
                <w:color w:val="000000"/>
                <w:szCs w:val="22"/>
                <w:lang w:val="cs-CZ"/>
              </w:rPr>
              <w:t xml:space="preserve"> (</w:t>
            </w: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v reálném provozu</w:t>
            </w:r>
            <w:r w:rsidR="00935F5F" w:rsidRPr="008F7AD3">
              <w:rPr>
                <w:rFonts w:ascii="Arial" w:hAnsi="Arial"/>
                <w:color w:val="000000"/>
                <w:szCs w:val="22"/>
                <w:lang w:val="cs-CZ"/>
              </w:rPr>
              <w:t>)</w:t>
            </w:r>
          </w:p>
        </w:tc>
        <w:tc>
          <w:tcPr>
            <w:tcW w:w="4283" w:type="dxa"/>
          </w:tcPr>
          <w:p w14:paraId="512EC8BF" w14:textId="77777777" w:rsidR="00FC7F30" w:rsidRPr="008F7AD3" w:rsidRDefault="008D42E1" w:rsidP="00935F5F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szCs w:val="22"/>
                <w:lang w:val="cs-CZ"/>
              </w:rPr>
              <w:t>až</w:t>
            </w:r>
            <w:r w:rsidR="00E64472" w:rsidRPr="008F7AD3">
              <w:rPr>
                <w:rFonts w:ascii="Arial" w:hAnsi="Arial"/>
                <w:szCs w:val="22"/>
                <w:lang w:val="cs-CZ"/>
              </w:rPr>
              <w:t xml:space="preserve"> </w:t>
            </w:r>
            <w:r w:rsidR="00935F5F" w:rsidRPr="008F7AD3">
              <w:rPr>
                <w:rFonts w:ascii="Arial" w:hAnsi="Arial"/>
                <w:szCs w:val="22"/>
                <w:lang w:val="cs-CZ"/>
              </w:rPr>
              <w:t>5</w:t>
            </w:r>
            <w:r w:rsidR="00245EB2" w:rsidRPr="008F7AD3">
              <w:rPr>
                <w:rFonts w:ascii="Arial" w:hAnsi="Arial"/>
                <w:szCs w:val="22"/>
                <w:lang w:val="cs-CZ"/>
              </w:rPr>
              <w:t>2</w:t>
            </w:r>
            <w:r w:rsidR="00935F5F" w:rsidRPr="008F7AD3">
              <w:rPr>
                <w:rFonts w:ascii="Arial" w:hAnsi="Arial"/>
                <w:szCs w:val="22"/>
                <w:lang w:val="cs-CZ"/>
              </w:rPr>
              <w:t>0 km</w:t>
            </w:r>
          </w:p>
        </w:tc>
      </w:tr>
      <w:tr w:rsidR="008D42E1" w:rsidRPr="008F7AD3" w14:paraId="39AF846D" w14:textId="77777777" w:rsidTr="00FC7A91">
        <w:tc>
          <w:tcPr>
            <w:tcW w:w="2943" w:type="dxa"/>
          </w:tcPr>
          <w:p w14:paraId="234E1F6A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Vnější délka</w:t>
            </w:r>
          </w:p>
        </w:tc>
        <w:tc>
          <w:tcPr>
            <w:tcW w:w="4283" w:type="dxa"/>
          </w:tcPr>
          <w:p w14:paraId="0717DE15" w14:textId="77777777" w:rsidR="008D42E1" w:rsidRPr="008F7AD3" w:rsidRDefault="008D42E1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4584 mm</w:t>
            </w:r>
          </w:p>
        </w:tc>
      </w:tr>
      <w:tr w:rsidR="008D42E1" w:rsidRPr="008F7AD3" w14:paraId="03530D87" w14:textId="77777777" w:rsidTr="00FC7A91">
        <w:tc>
          <w:tcPr>
            <w:tcW w:w="2943" w:type="dxa"/>
          </w:tcPr>
          <w:p w14:paraId="1D78174D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Vnější šířka</w:t>
            </w:r>
          </w:p>
        </w:tc>
        <w:tc>
          <w:tcPr>
            <w:tcW w:w="4283" w:type="dxa"/>
          </w:tcPr>
          <w:p w14:paraId="2322A650" w14:textId="77777777" w:rsidR="008D42E1" w:rsidRPr="008F7AD3" w:rsidRDefault="008D42E1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1852 mm</w:t>
            </w:r>
          </w:p>
        </w:tc>
      </w:tr>
      <w:tr w:rsidR="008D42E1" w:rsidRPr="008F7AD3" w14:paraId="1504C3DB" w14:textId="77777777" w:rsidTr="00FC7A91">
        <w:tc>
          <w:tcPr>
            <w:tcW w:w="2943" w:type="dxa"/>
          </w:tcPr>
          <w:p w14:paraId="243AABF1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Vnější výška</w:t>
            </w:r>
          </w:p>
        </w:tc>
        <w:tc>
          <w:tcPr>
            <w:tcW w:w="4283" w:type="dxa"/>
          </w:tcPr>
          <w:p w14:paraId="79E3035B" w14:textId="77777777" w:rsidR="008D42E1" w:rsidRPr="008F7AD3" w:rsidRDefault="008D42E1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1612 mm</w:t>
            </w:r>
          </w:p>
        </w:tc>
      </w:tr>
      <w:tr w:rsidR="008D42E1" w:rsidRPr="008F7AD3" w14:paraId="2E70BAE8" w14:textId="77777777" w:rsidTr="00FC7A91">
        <w:tc>
          <w:tcPr>
            <w:tcW w:w="2943" w:type="dxa"/>
          </w:tcPr>
          <w:p w14:paraId="72DA5D88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Rozvor náprav</w:t>
            </w:r>
          </w:p>
        </w:tc>
        <w:tc>
          <w:tcPr>
            <w:tcW w:w="4283" w:type="dxa"/>
          </w:tcPr>
          <w:p w14:paraId="3E43145B" w14:textId="77777777" w:rsidR="008D42E1" w:rsidRPr="008F7AD3" w:rsidRDefault="008D42E1" w:rsidP="000615B6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2766 mm</w:t>
            </w:r>
          </w:p>
        </w:tc>
      </w:tr>
      <w:tr w:rsidR="008D42E1" w:rsidRPr="008F7AD3" w14:paraId="12CD9FE0" w14:textId="77777777" w:rsidTr="00FC7A91">
        <w:tc>
          <w:tcPr>
            <w:tcW w:w="2943" w:type="dxa"/>
          </w:tcPr>
          <w:p w14:paraId="35BF1393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 xml:space="preserve">Součinitel aerodynamického odporu vzduchu </w:t>
            </w:r>
            <w:proofErr w:type="spellStart"/>
            <w:r w:rsidRPr="008F7AD3">
              <w:rPr>
                <w:rFonts w:ascii="Arial" w:hAnsi="Arial"/>
                <w:lang w:val="cs-CZ"/>
              </w:rPr>
              <w:t>c</w:t>
            </w:r>
            <w:r w:rsidRPr="008F7AD3">
              <w:rPr>
                <w:rFonts w:ascii="Arial" w:hAnsi="Arial"/>
                <w:vertAlign w:val="subscript"/>
                <w:lang w:val="cs-CZ"/>
              </w:rPr>
              <w:t>x</w:t>
            </w:r>
            <w:proofErr w:type="spellEnd"/>
          </w:p>
        </w:tc>
        <w:tc>
          <w:tcPr>
            <w:tcW w:w="4283" w:type="dxa"/>
          </w:tcPr>
          <w:p w14:paraId="7E5EB834" w14:textId="77777777" w:rsidR="008D42E1" w:rsidRPr="008F7AD3" w:rsidRDefault="008D42E1" w:rsidP="00303A58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0,28</w:t>
            </w:r>
          </w:p>
        </w:tc>
      </w:tr>
      <w:tr w:rsidR="008D42E1" w:rsidRPr="008F7AD3" w14:paraId="5A92B280" w14:textId="77777777" w:rsidTr="00FC7A91">
        <w:tc>
          <w:tcPr>
            <w:tcW w:w="2943" w:type="dxa"/>
          </w:tcPr>
          <w:p w14:paraId="757B06F3" w14:textId="77777777" w:rsidR="008D42E1" w:rsidRPr="008F7AD3" w:rsidRDefault="008D42E1" w:rsidP="00A11988">
            <w:pPr>
              <w:spacing w:before="40" w:after="40" w:line="260" w:lineRule="exact"/>
              <w:jc w:val="both"/>
              <w:rPr>
                <w:rFonts w:ascii="Arial" w:hAnsi="Arial"/>
                <w:lang w:val="cs-CZ"/>
              </w:rPr>
            </w:pPr>
            <w:r w:rsidRPr="008F7AD3">
              <w:rPr>
                <w:rFonts w:ascii="Arial" w:hAnsi="Arial"/>
                <w:lang w:val="cs-CZ"/>
              </w:rPr>
              <w:t>Objem zavazadlového prostoru</w:t>
            </w:r>
          </w:p>
        </w:tc>
        <w:tc>
          <w:tcPr>
            <w:tcW w:w="4283" w:type="dxa"/>
          </w:tcPr>
          <w:p w14:paraId="0BC6896C" w14:textId="77777777" w:rsidR="008D42E1" w:rsidRPr="008F7AD3" w:rsidRDefault="008D42E1" w:rsidP="00935F5F">
            <w:pPr>
              <w:spacing w:before="60" w:after="60" w:line="260" w:lineRule="exact"/>
              <w:jc w:val="center"/>
              <w:rPr>
                <w:rFonts w:ascii="Arial" w:hAnsi="Arial"/>
                <w:color w:val="000000"/>
                <w:szCs w:val="22"/>
                <w:lang w:val="cs-CZ"/>
              </w:rPr>
            </w:pPr>
            <w:r w:rsidRPr="008F7AD3">
              <w:rPr>
                <w:rFonts w:ascii="Arial" w:hAnsi="Arial"/>
                <w:color w:val="000000"/>
                <w:szCs w:val="22"/>
                <w:lang w:val="cs-CZ"/>
              </w:rPr>
              <w:t>543 l</w:t>
            </w:r>
          </w:p>
        </w:tc>
      </w:tr>
    </w:tbl>
    <w:p w14:paraId="48D6B02A" w14:textId="77777777" w:rsidR="00CA52E6" w:rsidRPr="008F7AD3" w:rsidRDefault="00CA52E6" w:rsidP="00B012A5">
      <w:pPr>
        <w:spacing w:after="120" w:line="360" w:lineRule="auto"/>
        <w:jc w:val="both"/>
        <w:rPr>
          <w:rFonts w:ascii="Arial" w:hAnsi="Arial"/>
          <w:color w:val="000000"/>
          <w:szCs w:val="22"/>
          <w:lang w:val="cs-CZ"/>
        </w:rPr>
      </w:pPr>
    </w:p>
    <w:sectPr w:rsidR="00CA52E6" w:rsidRPr="008F7AD3" w:rsidSect="001209B0">
      <w:headerReference w:type="default" r:id="rId16"/>
      <w:footerReference w:type="default" r:id="rId17"/>
      <w:type w:val="continuous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47DC" w14:textId="77777777" w:rsidR="00971B1D" w:rsidRDefault="00971B1D">
      <w:r>
        <w:separator/>
      </w:r>
    </w:p>
  </w:endnote>
  <w:endnote w:type="continuationSeparator" w:id="0">
    <w:p w14:paraId="7D886DDC" w14:textId="77777777" w:rsidR="00971B1D" w:rsidRDefault="0097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 Text Office">
    <w:panose1 w:val="020B0504040200000003"/>
    <w:charset w:val="EE"/>
    <w:family w:val="swiss"/>
    <w:pitch w:val="variable"/>
    <w:sig w:usb0="A00002AF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W Head Office">
    <w:panose1 w:val="020B0504040200000003"/>
    <w:charset w:val="EE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E00002AF" w:usb1="5000E07B" w:usb2="00000000" w:usb3="00000000" w:csb0="0000019F" w:csb1="00000000"/>
  </w:font>
  <w:font w:name="VWText">
    <w:altName w:val="Times New Roman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Headline OT-Book">
    <w:charset w:val="00"/>
    <w:family w:val="swiss"/>
    <w:pitch w:val="variable"/>
    <w:sig w:usb0="800002AF" w:usb1="40002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W Text">
    <w:altName w:val="VW Head Office"/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1DB5" w14:textId="77777777" w:rsidR="00AA6333" w:rsidRDefault="00024B24">
    <w:pPr>
      <w:pStyle w:val="Zpa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09A0263" wp14:editId="2F5A3A13">
              <wp:simplePos x="0" y="0"/>
              <wp:positionH relativeFrom="page">
                <wp:posOffset>900430</wp:posOffset>
              </wp:positionH>
              <wp:positionV relativeFrom="paragraph">
                <wp:posOffset>-543560</wp:posOffset>
              </wp:positionV>
              <wp:extent cx="3643630" cy="34163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363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6EF50" w14:textId="77777777" w:rsidR="00AA6333" w:rsidRPr="00B053F1" w:rsidRDefault="00AA6333" w:rsidP="007A25AC">
                          <w:pPr>
                            <w:pStyle w:val="Zpat"/>
                            <w:rPr>
                              <w:sz w:val="14"/>
                              <w:szCs w:val="14"/>
                              <w:lang w:val="cs-CZ"/>
                            </w:rPr>
                          </w:pPr>
                          <w:r w:rsidRPr="00B053F1">
                            <w:rPr>
                              <w:sz w:val="14"/>
                              <w:szCs w:val="14"/>
                              <w:lang w:val="cs-CZ"/>
                            </w:rPr>
                            <w:t xml:space="preserve">© Volkswagen </w:t>
                          </w:r>
                          <w:proofErr w:type="spellStart"/>
                          <w:r w:rsidRPr="00B053F1">
                            <w:rPr>
                              <w:sz w:val="14"/>
                              <w:szCs w:val="14"/>
                              <w:lang w:val="cs-CZ"/>
                            </w:rPr>
                            <w:t>Aktiengesellschaft</w:t>
                          </w:r>
                          <w:proofErr w:type="spellEnd"/>
                        </w:p>
                        <w:p w14:paraId="5C67C09A" w14:textId="77777777" w:rsidR="00AA6333" w:rsidRPr="00B053F1" w:rsidRDefault="00AA6333" w:rsidP="0007171A">
                          <w:pPr>
                            <w:pStyle w:val="DatumAusgabe"/>
                            <w:rPr>
                              <w:b w:val="0"/>
                              <w:color w:val="000000"/>
                              <w:sz w:val="14"/>
                              <w:szCs w:val="14"/>
                              <w:lang w:val="cs-CZ"/>
                            </w:rPr>
                          </w:pPr>
                          <w:r w:rsidRPr="00B053F1">
                            <w:rPr>
                              <w:b w:val="0"/>
                              <w:color w:val="000000"/>
                              <w:sz w:val="14"/>
                              <w:szCs w:val="14"/>
                              <w:lang w:val="cs-CZ"/>
                            </w:rPr>
                            <w:t xml:space="preserve">Nový ID.4 / Mezinárodní světová premiéra / Volkswagen / </w:t>
                          </w:r>
                          <w:r w:rsidRPr="00B053F1">
                            <w:rPr>
                              <w:b w:val="0"/>
                              <w:color w:val="auto"/>
                              <w:sz w:val="14"/>
                              <w:szCs w:val="14"/>
                              <w:lang w:val="cs-CZ"/>
                            </w:rPr>
                            <w:t xml:space="preserve">Září </w:t>
                          </w:r>
                          <w:r w:rsidRPr="00B053F1">
                            <w:rPr>
                              <w:b w:val="0"/>
                              <w:color w:val="000000"/>
                              <w:sz w:val="14"/>
                              <w:szCs w:val="14"/>
                              <w:lang w:val="cs-CZ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0.9pt;margin-top:-42.8pt;width:286.9pt;height:26.9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" stroked="f">
              <v:textbox inset="0,0,0,0">
                <w:txbxContent>
                  <w:p w:rsidR="00AA6333" w:rsidRPr="00B053F1" w:rsidRDefault="00AA6333" w:rsidP="007A25AC">
                    <w:pPr>
                      <w:pStyle w:val="Zpat"/>
                      <w:rPr>
                        <w:sz w:val="14"/>
                        <w:szCs w:val="14"/>
                        <w:lang w:val="cs-CZ"/>
                      </w:rPr>
                    </w:pPr>
                    <w:r w:rsidRPr="00B053F1">
                      <w:rPr>
                        <w:sz w:val="14"/>
                        <w:szCs w:val="14"/>
                        <w:lang w:val="cs-CZ"/>
                      </w:rPr>
                      <w:t xml:space="preserve">© Volkswagen </w:t>
                    </w:r>
                    <w:proofErr w:type="spellStart"/>
                    <w:r w:rsidRPr="00B053F1">
                      <w:rPr>
                        <w:sz w:val="14"/>
                        <w:szCs w:val="14"/>
                        <w:lang w:val="cs-CZ"/>
                      </w:rPr>
                      <w:t>Aktiengesellschaft</w:t>
                    </w:r>
                    <w:proofErr w:type="spellEnd"/>
                  </w:p>
                  <w:p w:rsidR="00AA6333" w:rsidRPr="00B053F1" w:rsidRDefault="00AA6333" w:rsidP="0007171A">
                    <w:pPr>
                      <w:pStyle w:val="DatumAusgabe"/>
                      <w:rPr>
                        <w:b w:val="0"/>
                        <w:color w:val="000000"/>
                        <w:sz w:val="14"/>
                        <w:szCs w:val="14"/>
                        <w:lang w:val="cs-CZ"/>
                      </w:rPr>
                    </w:pPr>
                    <w:r w:rsidRPr="00B053F1">
                      <w:rPr>
                        <w:b w:val="0"/>
                        <w:color w:val="000000"/>
                        <w:sz w:val="14"/>
                        <w:szCs w:val="14"/>
                        <w:lang w:val="cs-CZ"/>
                      </w:rPr>
                      <w:t xml:space="preserve">Nový ID.4 / Mezinárodní světová premiéra / Volkswagen / </w:t>
                    </w:r>
                    <w:r w:rsidRPr="00B053F1">
                      <w:rPr>
                        <w:b w:val="0"/>
                        <w:color w:val="auto"/>
                        <w:sz w:val="14"/>
                        <w:szCs w:val="14"/>
                        <w:lang w:val="cs-CZ"/>
                      </w:rPr>
                      <w:t xml:space="preserve">Září </w:t>
                    </w:r>
                    <w:r w:rsidRPr="00B053F1">
                      <w:rPr>
                        <w:b w:val="0"/>
                        <w:color w:val="000000"/>
                        <w:sz w:val="14"/>
                        <w:szCs w:val="14"/>
                        <w:lang w:val="cs-CZ"/>
                      </w:rPr>
                      <w:t>2020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96D0" w14:textId="77777777" w:rsidR="00971B1D" w:rsidRDefault="00971B1D">
      <w:r>
        <w:separator/>
      </w:r>
    </w:p>
  </w:footnote>
  <w:footnote w:type="continuationSeparator" w:id="0">
    <w:p w14:paraId="2428D606" w14:textId="77777777" w:rsidR="00971B1D" w:rsidRDefault="0097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BA3E" w14:textId="77777777" w:rsidR="00AA6333" w:rsidRDefault="00AA6333">
    <w:pPr>
      <w:pStyle w:val="Zhlav"/>
    </w:pPr>
    <w:r>
      <w:rPr>
        <w:noProof/>
        <w:snapToGrid/>
        <w:lang w:val="cs-CZ" w:eastAsia="cs-CZ"/>
      </w:rPr>
      <w:drawing>
        <wp:anchor distT="0" distB="0" distL="114300" distR="114300" simplePos="0" relativeHeight="251695616" behindDoc="0" locked="0" layoutInCell="1" allowOverlap="1" wp14:anchorId="4EC598D2" wp14:editId="0D849BE4">
          <wp:simplePos x="0" y="0"/>
          <wp:positionH relativeFrom="column">
            <wp:posOffset>0</wp:posOffset>
          </wp:positionH>
          <wp:positionV relativeFrom="paragraph">
            <wp:posOffset>698500</wp:posOffset>
          </wp:positionV>
          <wp:extent cx="1911600" cy="1908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80528_CI-Check_Vorlage_Medieninformat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600" cy="19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89472" behindDoc="1" locked="0" layoutInCell="1" allowOverlap="1" wp14:anchorId="335D2703" wp14:editId="17AE65E0">
          <wp:simplePos x="0" y="0"/>
          <wp:positionH relativeFrom="leftMargin">
            <wp:posOffset>5904865</wp:posOffset>
          </wp:positionH>
          <wp:positionV relativeFrom="topMargin">
            <wp:posOffset>396240</wp:posOffset>
          </wp:positionV>
          <wp:extent cx="792000" cy="792000"/>
          <wp:effectExtent l="0" t="0" r="8255" b="825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7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4B24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86F64E" wp14:editId="0CA3BD18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230" cy="342265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0EB88" w14:textId="77777777" w:rsidR="00AA6333" w:rsidRPr="00B053F1" w:rsidRDefault="00AA6333" w:rsidP="00AC717D">
                          <w:pPr>
                            <w:pStyle w:val="Zhlav"/>
                            <w:rPr>
                              <w:lang w:val="cs-CZ"/>
                            </w:rPr>
                          </w:pPr>
                          <w:r w:rsidRPr="00B053F1">
                            <w:rPr>
                              <w:lang w:val="cs-CZ"/>
                            </w:rPr>
                            <w:t xml:space="preserve">Strana </w:t>
                          </w:r>
                          <w:r w:rsidR="003144F1" w:rsidRPr="00B053F1">
                            <w:rPr>
                              <w:b w:val="0"/>
                              <w:lang w:val="cs-CZ"/>
                            </w:rPr>
                            <w:fldChar w:fldCharType="begin"/>
                          </w:r>
                          <w:r w:rsidRPr="00B053F1">
                            <w:rPr>
                              <w:lang w:val="cs-CZ"/>
                            </w:rPr>
                            <w:instrText>PAGE  \* Arabic  \* MERGEFORMAT</w:instrText>
                          </w:r>
                          <w:r w:rsidR="003144F1" w:rsidRPr="00B053F1">
                            <w:rPr>
                              <w:b w:val="0"/>
                              <w:lang w:val="cs-CZ"/>
                            </w:rPr>
                            <w:fldChar w:fldCharType="separate"/>
                          </w:r>
                          <w:r w:rsidR="006F7E9A">
                            <w:rPr>
                              <w:noProof/>
                              <w:lang w:val="cs-CZ"/>
                            </w:rPr>
                            <w:t>1</w:t>
                          </w:r>
                          <w:r w:rsidR="003144F1" w:rsidRPr="00B053F1">
                            <w:rPr>
                              <w:b w:val="0"/>
                              <w:lang w:val="cs-CZ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59.25pt;margin-top:791.25pt;width:104.9pt;height:26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" stroked="f">
              <v:textbox inset="0,0,0,0">
                <w:txbxContent>
                  <w:p w:rsidR="00AA6333" w:rsidRPr="00B053F1" w:rsidRDefault="00AA6333" w:rsidP="00AC717D">
                    <w:pPr>
                      <w:pStyle w:val="Zhlav"/>
                      <w:rPr>
                        <w:lang w:val="cs-CZ"/>
                      </w:rPr>
                    </w:pPr>
                    <w:r w:rsidRPr="00B053F1">
                      <w:rPr>
                        <w:lang w:val="cs-CZ"/>
                      </w:rPr>
                      <w:t xml:space="preserve">Strana </w:t>
                    </w:r>
                    <w:r w:rsidR="003144F1" w:rsidRPr="00B053F1">
                      <w:rPr>
                        <w:b w:val="0"/>
                        <w:lang w:val="cs-CZ"/>
                      </w:rPr>
                      <w:fldChar w:fldCharType="begin"/>
                    </w:r>
                    <w:r w:rsidRPr="00B053F1">
                      <w:rPr>
                        <w:lang w:val="cs-CZ"/>
                      </w:rPr>
                      <w:instrText>PAGE  \* Arabic  \* MERGEFORMAT</w:instrText>
                    </w:r>
                    <w:r w:rsidR="003144F1" w:rsidRPr="00B053F1">
                      <w:rPr>
                        <w:b w:val="0"/>
                        <w:lang w:val="cs-CZ"/>
                      </w:rPr>
                      <w:fldChar w:fldCharType="separate"/>
                    </w:r>
                    <w:r w:rsidR="006F7E9A">
                      <w:rPr>
                        <w:noProof/>
                        <w:lang w:val="cs-CZ"/>
                      </w:rPr>
                      <w:t>1</w:t>
                    </w:r>
                    <w:r w:rsidR="003144F1" w:rsidRPr="00B053F1">
                      <w:rPr>
                        <w:b w:val="0"/>
                        <w:lang w:val="cs-CZ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056"/>
    <w:multiLevelType w:val="hybridMultilevel"/>
    <w:tmpl w:val="1160CF38"/>
    <w:lvl w:ilvl="0" w:tplc="AA8A23F6">
      <w:start w:val="1"/>
      <w:numFmt w:val="bullet"/>
      <w:pStyle w:val="Aufzhlung"/>
      <w:lvlText w:val="–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D3E"/>
    <w:multiLevelType w:val="hybridMultilevel"/>
    <w:tmpl w:val="FFA8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142"/>
    <w:multiLevelType w:val="multilevel"/>
    <w:tmpl w:val="8EC0E7EE"/>
    <w:lvl w:ilvl="0">
      <w:start w:val="1"/>
      <w:numFmt w:val="bullet"/>
      <w:lvlRestart w:val="0"/>
      <w:pStyle w:val="QASpiegelstriche"/>
      <w:lvlText w:val=""/>
      <w:lvlJc w:val="left"/>
      <w:pPr>
        <w:tabs>
          <w:tab w:val="num" w:pos="262"/>
        </w:tabs>
        <w:ind w:left="262" w:hanging="262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"/>
      <w:lvlJc w:val="left"/>
      <w:pPr>
        <w:tabs>
          <w:tab w:val="num" w:pos="726"/>
        </w:tabs>
        <w:ind w:left="726" w:hanging="386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2D8"/>
    <w:multiLevelType w:val="hybridMultilevel"/>
    <w:tmpl w:val="7522F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35A"/>
    <w:multiLevelType w:val="hybridMultilevel"/>
    <w:tmpl w:val="5FB8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5B9"/>
    <w:multiLevelType w:val="hybridMultilevel"/>
    <w:tmpl w:val="151290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86F44"/>
    <w:multiLevelType w:val="hybridMultilevel"/>
    <w:tmpl w:val="C75EE2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E63"/>
    <w:multiLevelType w:val="hybridMultilevel"/>
    <w:tmpl w:val="5A9EF5AE"/>
    <w:lvl w:ilvl="0" w:tplc="1F14B286">
      <w:start w:val="1"/>
      <w:numFmt w:val="bullet"/>
      <w:pStyle w:val="Red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E0AC4"/>
    <w:multiLevelType w:val="hybridMultilevel"/>
    <w:tmpl w:val="5ACE0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C5B89"/>
    <w:multiLevelType w:val="hybridMultilevel"/>
    <w:tmpl w:val="D032B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835BD"/>
    <w:multiLevelType w:val="hybridMultilevel"/>
    <w:tmpl w:val="B6F8B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05DD"/>
    <w:multiLevelType w:val="hybridMultilevel"/>
    <w:tmpl w:val="1F741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2A60"/>
    <w:multiLevelType w:val="hybridMultilevel"/>
    <w:tmpl w:val="9D1E0B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E05"/>
    <w:multiLevelType w:val="hybridMultilevel"/>
    <w:tmpl w:val="C4C2E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919E0"/>
    <w:multiLevelType w:val="hybridMultilevel"/>
    <w:tmpl w:val="A35C8A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B2AD4"/>
    <w:multiLevelType w:val="hybridMultilevel"/>
    <w:tmpl w:val="60E6D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67FEA"/>
    <w:multiLevelType w:val="hybridMultilevel"/>
    <w:tmpl w:val="DE9A4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02BFF"/>
    <w:multiLevelType w:val="hybridMultilevel"/>
    <w:tmpl w:val="135E8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97169"/>
    <w:multiLevelType w:val="hybridMultilevel"/>
    <w:tmpl w:val="236075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0639F"/>
    <w:multiLevelType w:val="hybridMultilevel"/>
    <w:tmpl w:val="4B7AE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4561D"/>
    <w:multiLevelType w:val="hybridMultilevel"/>
    <w:tmpl w:val="C7966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359E"/>
    <w:multiLevelType w:val="hybridMultilevel"/>
    <w:tmpl w:val="4326674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8D33DA2"/>
    <w:multiLevelType w:val="hybridMultilevel"/>
    <w:tmpl w:val="47A29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13B27"/>
    <w:multiLevelType w:val="hybridMultilevel"/>
    <w:tmpl w:val="2A929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9366B"/>
    <w:multiLevelType w:val="hybridMultilevel"/>
    <w:tmpl w:val="C7769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55823"/>
    <w:multiLevelType w:val="hybridMultilevel"/>
    <w:tmpl w:val="221C100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87642D"/>
    <w:multiLevelType w:val="hybridMultilevel"/>
    <w:tmpl w:val="D9F2C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741CC"/>
    <w:multiLevelType w:val="hybridMultilevel"/>
    <w:tmpl w:val="BE2AE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82593"/>
    <w:multiLevelType w:val="hybridMultilevel"/>
    <w:tmpl w:val="65FCF7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C6D3D"/>
    <w:multiLevelType w:val="hybridMultilevel"/>
    <w:tmpl w:val="186C6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386322"/>
    <w:multiLevelType w:val="hybridMultilevel"/>
    <w:tmpl w:val="CAC0A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F5449"/>
    <w:multiLevelType w:val="hybridMultilevel"/>
    <w:tmpl w:val="66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71996"/>
    <w:multiLevelType w:val="hybridMultilevel"/>
    <w:tmpl w:val="81482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F4CCF"/>
    <w:multiLevelType w:val="hybridMultilevel"/>
    <w:tmpl w:val="BC1C03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850DF"/>
    <w:multiLevelType w:val="singleLevel"/>
    <w:tmpl w:val="60725EA8"/>
    <w:lvl w:ilvl="0">
      <w:start w:val="1"/>
      <w:numFmt w:val="bullet"/>
      <w:pStyle w:val="Seznamsodrkami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38" w15:restartNumberingAfterBreak="0">
    <w:nsid w:val="55BC483C"/>
    <w:multiLevelType w:val="hybridMultilevel"/>
    <w:tmpl w:val="D340D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F1C88"/>
    <w:multiLevelType w:val="hybridMultilevel"/>
    <w:tmpl w:val="A3BCE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B6B2E"/>
    <w:multiLevelType w:val="hybridMultilevel"/>
    <w:tmpl w:val="338CC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84EAD"/>
    <w:multiLevelType w:val="hybridMultilevel"/>
    <w:tmpl w:val="00BCA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48A8"/>
    <w:multiLevelType w:val="hybridMultilevel"/>
    <w:tmpl w:val="4F5E4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6233"/>
    <w:multiLevelType w:val="hybridMultilevel"/>
    <w:tmpl w:val="06D46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6"/>
  </w:num>
  <w:num w:numId="8">
    <w:abstractNumId w:val="16"/>
  </w:num>
  <w:num w:numId="9">
    <w:abstractNumId w:val="24"/>
  </w:num>
  <w:num w:numId="10">
    <w:abstractNumId w:val="5"/>
  </w:num>
  <w:num w:numId="11">
    <w:abstractNumId w:val="34"/>
  </w:num>
  <w:num w:numId="12">
    <w:abstractNumId w:val="39"/>
  </w:num>
  <w:num w:numId="13">
    <w:abstractNumId w:val="30"/>
  </w:num>
  <w:num w:numId="14">
    <w:abstractNumId w:val="14"/>
  </w:num>
  <w:num w:numId="15">
    <w:abstractNumId w:val="38"/>
  </w:num>
  <w:num w:numId="16">
    <w:abstractNumId w:val="12"/>
  </w:num>
  <w:num w:numId="17">
    <w:abstractNumId w:val="17"/>
  </w:num>
  <w:num w:numId="18">
    <w:abstractNumId w:val="40"/>
  </w:num>
  <w:num w:numId="19">
    <w:abstractNumId w:val="4"/>
  </w:num>
  <w:num w:numId="20">
    <w:abstractNumId w:val="18"/>
  </w:num>
  <w:num w:numId="21">
    <w:abstractNumId w:val="19"/>
  </w:num>
  <w:num w:numId="22">
    <w:abstractNumId w:val="33"/>
  </w:num>
  <w:num w:numId="23">
    <w:abstractNumId w:val="10"/>
  </w:num>
  <w:num w:numId="24">
    <w:abstractNumId w:val="11"/>
  </w:num>
  <w:num w:numId="25">
    <w:abstractNumId w:val="7"/>
  </w:num>
  <w:num w:numId="26">
    <w:abstractNumId w:val="31"/>
  </w:num>
  <w:num w:numId="27">
    <w:abstractNumId w:val="28"/>
  </w:num>
  <w:num w:numId="28">
    <w:abstractNumId w:val="25"/>
  </w:num>
  <w:num w:numId="29">
    <w:abstractNumId w:val="42"/>
  </w:num>
  <w:num w:numId="30">
    <w:abstractNumId w:val="29"/>
  </w:num>
  <w:num w:numId="31">
    <w:abstractNumId w:val="1"/>
  </w:num>
  <w:num w:numId="32">
    <w:abstractNumId w:val="23"/>
  </w:num>
  <w:num w:numId="33">
    <w:abstractNumId w:val="26"/>
  </w:num>
  <w:num w:numId="34">
    <w:abstractNumId w:val="41"/>
  </w:num>
  <w:num w:numId="35">
    <w:abstractNumId w:val="36"/>
  </w:num>
  <w:num w:numId="36">
    <w:abstractNumId w:val="21"/>
  </w:num>
  <w:num w:numId="37">
    <w:abstractNumId w:val="9"/>
  </w:num>
  <w:num w:numId="38">
    <w:abstractNumId w:val="35"/>
  </w:num>
  <w:num w:numId="39">
    <w:abstractNumId w:val="27"/>
  </w:num>
  <w:num w:numId="40">
    <w:abstractNumId w:val="15"/>
  </w:num>
  <w:num w:numId="41">
    <w:abstractNumId w:val="43"/>
  </w:num>
  <w:num w:numId="42">
    <w:abstractNumId w:val="22"/>
  </w:num>
  <w:num w:numId="43">
    <w:abstractNumId w:val="20"/>
  </w:num>
  <w:num w:numId="4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B9"/>
    <w:rsid w:val="00000745"/>
    <w:rsid w:val="000008BC"/>
    <w:rsid w:val="00000C7B"/>
    <w:rsid w:val="00000C7C"/>
    <w:rsid w:val="00000D29"/>
    <w:rsid w:val="00000DD9"/>
    <w:rsid w:val="00001172"/>
    <w:rsid w:val="000013D7"/>
    <w:rsid w:val="0000174A"/>
    <w:rsid w:val="00001751"/>
    <w:rsid w:val="000018CD"/>
    <w:rsid w:val="0000194F"/>
    <w:rsid w:val="00001B81"/>
    <w:rsid w:val="000022FB"/>
    <w:rsid w:val="0000250A"/>
    <w:rsid w:val="00002BE4"/>
    <w:rsid w:val="00002CBD"/>
    <w:rsid w:val="0000300B"/>
    <w:rsid w:val="00003050"/>
    <w:rsid w:val="000031FC"/>
    <w:rsid w:val="0000357E"/>
    <w:rsid w:val="000038D7"/>
    <w:rsid w:val="0000394E"/>
    <w:rsid w:val="00003D5B"/>
    <w:rsid w:val="00003EB3"/>
    <w:rsid w:val="00003F2C"/>
    <w:rsid w:val="00004512"/>
    <w:rsid w:val="000046CF"/>
    <w:rsid w:val="000048FF"/>
    <w:rsid w:val="00004A25"/>
    <w:rsid w:val="00004DF2"/>
    <w:rsid w:val="000051B2"/>
    <w:rsid w:val="000055AA"/>
    <w:rsid w:val="00005812"/>
    <w:rsid w:val="00005ACE"/>
    <w:rsid w:val="00005D04"/>
    <w:rsid w:val="00006070"/>
    <w:rsid w:val="000064EC"/>
    <w:rsid w:val="000067BF"/>
    <w:rsid w:val="00006838"/>
    <w:rsid w:val="00006963"/>
    <w:rsid w:val="000069CF"/>
    <w:rsid w:val="00006D1A"/>
    <w:rsid w:val="00006E73"/>
    <w:rsid w:val="0000702B"/>
    <w:rsid w:val="000070F4"/>
    <w:rsid w:val="0000723E"/>
    <w:rsid w:val="0000791C"/>
    <w:rsid w:val="00007925"/>
    <w:rsid w:val="000079A2"/>
    <w:rsid w:val="00007DF4"/>
    <w:rsid w:val="00007E27"/>
    <w:rsid w:val="0001002C"/>
    <w:rsid w:val="00010203"/>
    <w:rsid w:val="000105AA"/>
    <w:rsid w:val="00010DA8"/>
    <w:rsid w:val="00010EA0"/>
    <w:rsid w:val="0001138C"/>
    <w:rsid w:val="00011C79"/>
    <w:rsid w:val="00011CF2"/>
    <w:rsid w:val="00011F2F"/>
    <w:rsid w:val="0001219B"/>
    <w:rsid w:val="000124BF"/>
    <w:rsid w:val="0001291C"/>
    <w:rsid w:val="00012FFD"/>
    <w:rsid w:val="000131BB"/>
    <w:rsid w:val="000134C0"/>
    <w:rsid w:val="00013AA0"/>
    <w:rsid w:val="00013C8B"/>
    <w:rsid w:val="00013D8C"/>
    <w:rsid w:val="00013E06"/>
    <w:rsid w:val="00013E47"/>
    <w:rsid w:val="00013EB9"/>
    <w:rsid w:val="0001403F"/>
    <w:rsid w:val="0001411C"/>
    <w:rsid w:val="000141C2"/>
    <w:rsid w:val="000145AC"/>
    <w:rsid w:val="000149C5"/>
    <w:rsid w:val="00014AAC"/>
    <w:rsid w:val="00014DB1"/>
    <w:rsid w:val="000151E9"/>
    <w:rsid w:val="00015495"/>
    <w:rsid w:val="000154E3"/>
    <w:rsid w:val="0001560B"/>
    <w:rsid w:val="000156D3"/>
    <w:rsid w:val="00015734"/>
    <w:rsid w:val="00015908"/>
    <w:rsid w:val="00015C74"/>
    <w:rsid w:val="00015FC9"/>
    <w:rsid w:val="00016036"/>
    <w:rsid w:val="0001611B"/>
    <w:rsid w:val="00016176"/>
    <w:rsid w:val="0001622D"/>
    <w:rsid w:val="00016392"/>
    <w:rsid w:val="000163D8"/>
    <w:rsid w:val="0001658B"/>
    <w:rsid w:val="0001664D"/>
    <w:rsid w:val="00016755"/>
    <w:rsid w:val="00016C42"/>
    <w:rsid w:val="00016EFC"/>
    <w:rsid w:val="000170D4"/>
    <w:rsid w:val="00017255"/>
    <w:rsid w:val="00017325"/>
    <w:rsid w:val="00017543"/>
    <w:rsid w:val="00017608"/>
    <w:rsid w:val="000176D7"/>
    <w:rsid w:val="00017D8A"/>
    <w:rsid w:val="00020046"/>
    <w:rsid w:val="00020325"/>
    <w:rsid w:val="000204E0"/>
    <w:rsid w:val="000207CE"/>
    <w:rsid w:val="0002082B"/>
    <w:rsid w:val="00020924"/>
    <w:rsid w:val="00020A15"/>
    <w:rsid w:val="00020F59"/>
    <w:rsid w:val="00020FA7"/>
    <w:rsid w:val="0002106A"/>
    <w:rsid w:val="00021163"/>
    <w:rsid w:val="00021359"/>
    <w:rsid w:val="0002145C"/>
    <w:rsid w:val="0002146E"/>
    <w:rsid w:val="000214F3"/>
    <w:rsid w:val="00021681"/>
    <w:rsid w:val="0002182A"/>
    <w:rsid w:val="00021AB6"/>
    <w:rsid w:val="00021D50"/>
    <w:rsid w:val="00021DF6"/>
    <w:rsid w:val="00021E66"/>
    <w:rsid w:val="00021FF4"/>
    <w:rsid w:val="00022042"/>
    <w:rsid w:val="0002275E"/>
    <w:rsid w:val="00022B39"/>
    <w:rsid w:val="00022C60"/>
    <w:rsid w:val="00022C95"/>
    <w:rsid w:val="00023211"/>
    <w:rsid w:val="000233E1"/>
    <w:rsid w:val="00023726"/>
    <w:rsid w:val="00023729"/>
    <w:rsid w:val="0002372D"/>
    <w:rsid w:val="00023741"/>
    <w:rsid w:val="000237B4"/>
    <w:rsid w:val="00023807"/>
    <w:rsid w:val="0002381D"/>
    <w:rsid w:val="00023DD4"/>
    <w:rsid w:val="00023EA9"/>
    <w:rsid w:val="00023FA6"/>
    <w:rsid w:val="000240F8"/>
    <w:rsid w:val="00024314"/>
    <w:rsid w:val="000244EB"/>
    <w:rsid w:val="00024711"/>
    <w:rsid w:val="00024AC6"/>
    <w:rsid w:val="00024B24"/>
    <w:rsid w:val="00024C9F"/>
    <w:rsid w:val="00024CB6"/>
    <w:rsid w:val="0002504B"/>
    <w:rsid w:val="0002506B"/>
    <w:rsid w:val="000250E7"/>
    <w:rsid w:val="00025293"/>
    <w:rsid w:val="00025924"/>
    <w:rsid w:val="00025A10"/>
    <w:rsid w:val="00025B93"/>
    <w:rsid w:val="00025D20"/>
    <w:rsid w:val="00025F6D"/>
    <w:rsid w:val="00026036"/>
    <w:rsid w:val="00026500"/>
    <w:rsid w:val="00026684"/>
    <w:rsid w:val="00026C59"/>
    <w:rsid w:val="000278F2"/>
    <w:rsid w:val="00027A21"/>
    <w:rsid w:val="00027A36"/>
    <w:rsid w:val="00027D1C"/>
    <w:rsid w:val="00027DA7"/>
    <w:rsid w:val="00027F06"/>
    <w:rsid w:val="00030231"/>
    <w:rsid w:val="0003060D"/>
    <w:rsid w:val="00030A1B"/>
    <w:rsid w:val="00030B8C"/>
    <w:rsid w:val="00030F0E"/>
    <w:rsid w:val="00030F57"/>
    <w:rsid w:val="000311FF"/>
    <w:rsid w:val="000315D6"/>
    <w:rsid w:val="00031671"/>
    <w:rsid w:val="00031679"/>
    <w:rsid w:val="0003182C"/>
    <w:rsid w:val="00031A69"/>
    <w:rsid w:val="000320C2"/>
    <w:rsid w:val="0003238E"/>
    <w:rsid w:val="0003264E"/>
    <w:rsid w:val="00032BCD"/>
    <w:rsid w:val="00032C2B"/>
    <w:rsid w:val="00032F65"/>
    <w:rsid w:val="00032F97"/>
    <w:rsid w:val="0003303C"/>
    <w:rsid w:val="0003338C"/>
    <w:rsid w:val="00033393"/>
    <w:rsid w:val="000336F0"/>
    <w:rsid w:val="0003386A"/>
    <w:rsid w:val="0003392B"/>
    <w:rsid w:val="0003417E"/>
    <w:rsid w:val="000343B5"/>
    <w:rsid w:val="00034841"/>
    <w:rsid w:val="00035088"/>
    <w:rsid w:val="000350E4"/>
    <w:rsid w:val="00035376"/>
    <w:rsid w:val="000354B0"/>
    <w:rsid w:val="00035897"/>
    <w:rsid w:val="00035951"/>
    <w:rsid w:val="00035A46"/>
    <w:rsid w:val="00035E30"/>
    <w:rsid w:val="000360C4"/>
    <w:rsid w:val="0003662C"/>
    <w:rsid w:val="0003688B"/>
    <w:rsid w:val="000369E8"/>
    <w:rsid w:val="000375F9"/>
    <w:rsid w:val="00037646"/>
    <w:rsid w:val="00037814"/>
    <w:rsid w:val="00037998"/>
    <w:rsid w:val="000379F9"/>
    <w:rsid w:val="00037DAC"/>
    <w:rsid w:val="00040375"/>
    <w:rsid w:val="00040DC0"/>
    <w:rsid w:val="0004137B"/>
    <w:rsid w:val="00041854"/>
    <w:rsid w:val="00041986"/>
    <w:rsid w:val="0004223A"/>
    <w:rsid w:val="00042364"/>
    <w:rsid w:val="00042EA7"/>
    <w:rsid w:val="00043146"/>
    <w:rsid w:val="0004321F"/>
    <w:rsid w:val="00043343"/>
    <w:rsid w:val="00043819"/>
    <w:rsid w:val="000439D1"/>
    <w:rsid w:val="00043A2E"/>
    <w:rsid w:val="00043D67"/>
    <w:rsid w:val="00043DEE"/>
    <w:rsid w:val="0004495E"/>
    <w:rsid w:val="00044B0B"/>
    <w:rsid w:val="00044E21"/>
    <w:rsid w:val="000450DD"/>
    <w:rsid w:val="000453C1"/>
    <w:rsid w:val="00045588"/>
    <w:rsid w:val="00045659"/>
    <w:rsid w:val="00045E69"/>
    <w:rsid w:val="000461FB"/>
    <w:rsid w:val="00046603"/>
    <w:rsid w:val="000467F1"/>
    <w:rsid w:val="000469CE"/>
    <w:rsid w:val="00046A6F"/>
    <w:rsid w:val="000479CF"/>
    <w:rsid w:val="00047A3B"/>
    <w:rsid w:val="00047A47"/>
    <w:rsid w:val="00047A52"/>
    <w:rsid w:val="00047C7F"/>
    <w:rsid w:val="00047FA3"/>
    <w:rsid w:val="00050119"/>
    <w:rsid w:val="00050367"/>
    <w:rsid w:val="0005041E"/>
    <w:rsid w:val="000504BF"/>
    <w:rsid w:val="000508EA"/>
    <w:rsid w:val="00050AD0"/>
    <w:rsid w:val="00050DA6"/>
    <w:rsid w:val="0005122A"/>
    <w:rsid w:val="000517BB"/>
    <w:rsid w:val="000517FC"/>
    <w:rsid w:val="00051896"/>
    <w:rsid w:val="000520E9"/>
    <w:rsid w:val="000525E0"/>
    <w:rsid w:val="0005277E"/>
    <w:rsid w:val="0005296F"/>
    <w:rsid w:val="00052DBB"/>
    <w:rsid w:val="00052F37"/>
    <w:rsid w:val="0005326E"/>
    <w:rsid w:val="0005358B"/>
    <w:rsid w:val="00053AB4"/>
    <w:rsid w:val="00053B3C"/>
    <w:rsid w:val="00053CF4"/>
    <w:rsid w:val="0005400C"/>
    <w:rsid w:val="0005408B"/>
    <w:rsid w:val="000541C9"/>
    <w:rsid w:val="00054552"/>
    <w:rsid w:val="00054B2C"/>
    <w:rsid w:val="000550F7"/>
    <w:rsid w:val="00055112"/>
    <w:rsid w:val="00055116"/>
    <w:rsid w:val="0005529D"/>
    <w:rsid w:val="000558EB"/>
    <w:rsid w:val="000559F9"/>
    <w:rsid w:val="00055CF4"/>
    <w:rsid w:val="00055EA6"/>
    <w:rsid w:val="0005618A"/>
    <w:rsid w:val="0005647D"/>
    <w:rsid w:val="00056A06"/>
    <w:rsid w:val="00056A2F"/>
    <w:rsid w:val="00056ECE"/>
    <w:rsid w:val="00056FED"/>
    <w:rsid w:val="000572DC"/>
    <w:rsid w:val="00057416"/>
    <w:rsid w:val="0005780F"/>
    <w:rsid w:val="00057AF8"/>
    <w:rsid w:val="00057F32"/>
    <w:rsid w:val="00060060"/>
    <w:rsid w:val="000608CB"/>
    <w:rsid w:val="00060B6E"/>
    <w:rsid w:val="00060B8C"/>
    <w:rsid w:val="00060E20"/>
    <w:rsid w:val="000615B6"/>
    <w:rsid w:val="0006182B"/>
    <w:rsid w:val="00061851"/>
    <w:rsid w:val="000618D0"/>
    <w:rsid w:val="00061AD4"/>
    <w:rsid w:val="00061D18"/>
    <w:rsid w:val="00061D65"/>
    <w:rsid w:val="00061DDE"/>
    <w:rsid w:val="000620D0"/>
    <w:rsid w:val="00062366"/>
    <w:rsid w:val="0006265B"/>
    <w:rsid w:val="0006286C"/>
    <w:rsid w:val="00062B45"/>
    <w:rsid w:val="00062C34"/>
    <w:rsid w:val="00062C72"/>
    <w:rsid w:val="00063032"/>
    <w:rsid w:val="0006378F"/>
    <w:rsid w:val="00063CD0"/>
    <w:rsid w:val="00063EFB"/>
    <w:rsid w:val="000645E0"/>
    <w:rsid w:val="00064966"/>
    <w:rsid w:val="00064B4C"/>
    <w:rsid w:val="00064BB8"/>
    <w:rsid w:val="00064FB4"/>
    <w:rsid w:val="00065095"/>
    <w:rsid w:val="000650DE"/>
    <w:rsid w:val="000654B6"/>
    <w:rsid w:val="00065670"/>
    <w:rsid w:val="000659B8"/>
    <w:rsid w:val="00065B1B"/>
    <w:rsid w:val="00065B9F"/>
    <w:rsid w:val="00065EC8"/>
    <w:rsid w:val="00066379"/>
    <w:rsid w:val="000664AB"/>
    <w:rsid w:val="0006651D"/>
    <w:rsid w:val="00066659"/>
    <w:rsid w:val="00066BD1"/>
    <w:rsid w:val="00066E94"/>
    <w:rsid w:val="000670BB"/>
    <w:rsid w:val="0006752E"/>
    <w:rsid w:val="0006754A"/>
    <w:rsid w:val="00067762"/>
    <w:rsid w:val="00067845"/>
    <w:rsid w:val="0006797E"/>
    <w:rsid w:val="00067BBC"/>
    <w:rsid w:val="00070817"/>
    <w:rsid w:val="00070A79"/>
    <w:rsid w:val="00070C1A"/>
    <w:rsid w:val="00070F59"/>
    <w:rsid w:val="00070F80"/>
    <w:rsid w:val="00070FF5"/>
    <w:rsid w:val="00071206"/>
    <w:rsid w:val="0007125D"/>
    <w:rsid w:val="000712E7"/>
    <w:rsid w:val="000712EE"/>
    <w:rsid w:val="000713E2"/>
    <w:rsid w:val="0007155C"/>
    <w:rsid w:val="0007162C"/>
    <w:rsid w:val="0007171A"/>
    <w:rsid w:val="0007196A"/>
    <w:rsid w:val="000719A2"/>
    <w:rsid w:val="00071A6B"/>
    <w:rsid w:val="00071A7A"/>
    <w:rsid w:val="00071BBB"/>
    <w:rsid w:val="00071DFF"/>
    <w:rsid w:val="00071EE5"/>
    <w:rsid w:val="00071F89"/>
    <w:rsid w:val="00072004"/>
    <w:rsid w:val="000720FD"/>
    <w:rsid w:val="000726BC"/>
    <w:rsid w:val="00072CFF"/>
    <w:rsid w:val="00072E90"/>
    <w:rsid w:val="00073348"/>
    <w:rsid w:val="00073724"/>
    <w:rsid w:val="000738BE"/>
    <w:rsid w:val="00073AA1"/>
    <w:rsid w:val="00073E92"/>
    <w:rsid w:val="000740BD"/>
    <w:rsid w:val="000740E1"/>
    <w:rsid w:val="000746E4"/>
    <w:rsid w:val="0007471E"/>
    <w:rsid w:val="000747C6"/>
    <w:rsid w:val="0007496A"/>
    <w:rsid w:val="00074B0E"/>
    <w:rsid w:val="00074BFE"/>
    <w:rsid w:val="0007560B"/>
    <w:rsid w:val="000756C7"/>
    <w:rsid w:val="00075922"/>
    <w:rsid w:val="0007637A"/>
    <w:rsid w:val="000763E5"/>
    <w:rsid w:val="000766D8"/>
    <w:rsid w:val="00076894"/>
    <w:rsid w:val="00076C6C"/>
    <w:rsid w:val="00076C96"/>
    <w:rsid w:val="00076E59"/>
    <w:rsid w:val="00076F69"/>
    <w:rsid w:val="00076FBB"/>
    <w:rsid w:val="00077102"/>
    <w:rsid w:val="00077618"/>
    <w:rsid w:val="0007777B"/>
    <w:rsid w:val="00077CD2"/>
    <w:rsid w:val="00077FC8"/>
    <w:rsid w:val="00080010"/>
    <w:rsid w:val="000800B8"/>
    <w:rsid w:val="000803E2"/>
    <w:rsid w:val="00080715"/>
    <w:rsid w:val="0008111F"/>
    <w:rsid w:val="00081561"/>
    <w:rsid w:val="000818FD"/>
    <w:rsid w:val="00081B23"/>
    <w:rsid w:val="00081BF2"/>
    <w:rsid w:val="00081C1C"/>
    <w:rsid w:val="00081F33"/>
    <w:rsid w:val="00082040"/>
    <w:rsid w:val="000828F8"/>
    <w:rsid w:val="00082927"/>
    <w:rsid w:val="00082CD8"/>
    <w:rsid w:val="00082F22"/>
    <w:rsid w:val="00082F64"/>
    <w:rsid w:val="00083210"/>
    <w:rsid w:val="000834B7"/>
    <w:rsid w:val="000835BF"/>
    <w:rsid w:val="000835E2"/>
    <w:rsid w:val="000838A1"/>
    <w:rsid w:val="00083B31"/>
    <w:rsid w:val="00083B78"/>
    <w:rsid w:val="00083EF1"/>
    <w:rsid w:val="00083F81"/>
    <w:rsid w:val="000842D0"/>
    <w:rsid w:val="00084878"/>
    <w:rsid w:val="00084991"/>
    <w:rsid w:val="00084EBE"/>
    <w:rsid w:val="0008532A"/>
    <w:rsid w:val="00085805"/>
    <w:rsid w:val="00086329"/>
    <w:rsid w:val="00086557"/>
    <w:rsid w:val="000865F4"/>
    <w:rsid w:val="0008669E"/>
    <w:rsid w:val="0008697E"/>
    <w:rsid w:val="00086BA6"/>
    <w:rsid w:val="00086C59"/>
    <w:rsid w:val="00086F6D"/>
    <w:rsid w:val="00086F9A"/>
    <w:rsid w:val="00087021"/>
    <w:rsid w:val="00087049"/>
    <w:rsid w:val="0008770A"/>
    <w:rsid w:val="000879A5"/>
    <w:rsid w:val="00087EE6"/>
    <w:rsid w:val="000903E1"/>
    <w:rsid w:val="00090553"/>
    <w:rsid w:val="00090864"/>
    <w:rsid w:val="00090A4E"/>
    <w:rsid w:val="00090AF4"/>
    <w:rsid w:val="00090D76"/>
    <w:rsid w:val="0009137F"/>
    <w:rsid w:val="000917F8"/>
    <w:rsid w:val="00091A24"/>
    <w:rsid w:val="00091B98"/>
    <w:rsid w:val="00091CDC"/>
    <w:rsid w:val="000921BB"/>
    <w:rsid w:val="000921F0"/>
    <w:rsid w:val="000929A2"/>
    <w:rsid w:val="00093573"/>
    <w:rsid w:val="00093F65"/>
    <w:rsid w:val="0009401D"/>
    <w:rsid w:val="000941B4"/>
    <w:rsid w:val="00094263"/>
    <w:rsid w:val="0009444D"/>
    <w:rsid w:val="0009481C"/>
    <w:rsid w:val="00095120"/>
    <w:rsid w:val="000957ED"/>
    <w:rsid w:val="00095B6B"/>
    <w:rsid w:val="00095C11"/>
    <w:rsid w:val="00096102"/>
    <w:rsid w:val="00096252"/>
    <w:rsid w:val="00096853"/>
    <w:rsid w:val="00096B2F"/>
    <w:rsid w:val="00096E37"/>
    <w:rsid w:val="00097147"/>
    <w:rsid w:val="000974E7"/>
    <w:rsid w:val="00097584"/>
    <w:rsid w:val="0009758F"/>
    <w:rsid w:val="0009778C"/>
    <w:rsid w:val="000A02AF"/>
    <w:rsid w:val="000A0392"/>
    <w:rsid w:val="000A046F"/>
    <w:rsid w:val="000A075D"/>
    <w:rsid w:val="000A092F"/>
    <w:rsid w:val="000A0D54"/>
    <w:rsid w:val="000A12C8"/>
    <w:rsid w:val="000A14B8"/>
    <w:rsid w:val="000A1B21"/>
    <w:rsid w:val="000A1D5A"/>
    <w:rsid w:val="000A1D70"/>
    <w:rsid w:val="000A1ECB"/>
    <w:rsid w:val="000A1FE0"/>
    <w:rsid w:val="000A207F"/>
    <w:rsid w:val="000A21ED"/>
    <w:rsid w:val="000A224F"/>
    <w:rsid w:val="000A2850"/>
    <w:rsid w:val="000A332F"/>
    <w:rsid w:val="000A3546"/>
    <w:rsid w:val="000A396A"/>
    <w:rsid w:val="000A39C5"/>
    <w:rsid w:val="000A3C24"/>
    <w:rsid w:val="000A3DBB"/>
    <w:rsid w:val="000A3EF8"/>
    <w:rsid w:val="000A40BB"/>
    <w:rsid w:val="000A414A"/>
    <w:rsid w:val="000A4357"/>
    <w:rsid w:val="000A44B4"/>
    <w:rsid w:val="000A46F6"/>
    <w:rsid w:val="000A47FA"/>
    <w:rsid w:val="000A494A"/>
    <w:rsid w:val="000A4D30"/>
    <w:rsid w:val="000A4F74"/>
    <w:rsid w:val="000A5013"/>
    <w:rsid w:val="000A50F7"/>
    <w:rsid w:val="000A538B"/>
    <w:rsid w:val="000A5CC9"/>
    <w:rsid w:val="000A5EDE"/>
    <w:rsid w:val="000A5EF1"/>
    <w:rsid w:val="000A5F08"/>
    <w:rsid w:val="000A6111"/>
    <w:rsid w:val="000A665C"/>
    <w:rsid w:val="000A6745"/>
    <w:rsid w:val="000A6ADB"/>
    <w:rsid w:val="000A6B06"/>
    <w:rsid w:val="000A6D18"/>
    <w:rsid w:val="000A727A"/>
    <w:rsid w:val="000A73B5"/>
    <w:rsid w:val="000A76D1"/>
    <w:rsid w:val="000A7963"/>
    <w:rsid w:val="000A79DB"/>
    <w:rsid w:val="000A7A31"/>
    <w:rsid w:val="000A7D67"/>
    <w:rsid w:val="000A7D88"/>
    <w:rsid w:val="000B09D4"/>
    <w:rsid w:val="000B0A36"/>
    <w:rsid w:val="000B0C40"/>
    <w:rsid w:val="000B0DE0"/>
    <w:rsid w:val="000B11F2"/>
    <w:rsid w:val="000B12ED"/>
    <w:rsid w:val="000B1406"/>
    <w:rsid w:val="000B150A"/>
    <w:rsid w:val="000B150D"/>
    <w:rsid w:val="000B194D"/>
    <w:rsid w:val="000B1954"/>
    <w:rsid w:val="000B1C56"/>
    <w:rsid w:val="000B234E"/>
    <w:rsid w:val="000B2C1E"/>
    <w:rsid w:val="000B2D22"/>
    <w:rsid w:val="000B30E1"/>
    <w:rsid w:val="000B3107"/>
    <w:rsid w:val="000B3586"/>
    <w:rsid w:val="000B379F"/>
    <w:rsid w:val="000B3C7C"/>
    <w:rsid w:val="000B3FE6"/>
    <w:rsid w:val="000B43FA"/>
    <w:rsid w:val="000B45DB"/>
    <w:rsid w:val="000B47AF"/>
    <w:rsid w:val="000B49ED"/>
    <w:rsid w:val="000B4C46"/>
    <w:rsid w:val="000B4F28"/>
    <w:rsid w:val="000B4F5A"/>
    <w:rsid w:val="000B50C8"/>
    <w:rsid w:val="000B5126"/>
    <w:rsid w:val="000B581B"/>
    <w:rsid w:val="000B5E9C"/>
    <w:rsid w:val="000B616F"/>
    <w:rsid w:val="000B6261"/>
    <w:rsid w:val="000B630E"/>
    <w:rsid w:val="000B6594"/>
    <w:rsid w:val="000B66A2"/>
    <w:rsid w:val="000B6A52"/>
    <w:rsid w:val="000B6A6C"/>
    <w:rsid w:val="000B6B26"/>
    <w:rsid w:val="000B6E53"/>
    <w:rsid w:val="000B6FA2"/>
    <w:rsid w:val="000B704F"/>
    <w:rsid w:val="000B73EB"/>
    <w:rsid w:val="000B7424"/>
    <w:rsid w:val="000B7697"/>
    <w:rsid w:val="000B777D"/>
    <w:rsid w:val="000B7858"/>
    <w:rsid w:val="000B7896"/>
    <w:rsid w:val="000B7928"/>
    <w:rsid w:val="000B7962"/>
    <w:rsid w:val="000B7C28"/>
    <w:rsid w:val="000B7C88"/>
    <w:rsid w:val="000C0178"/>
    <w:rsid w:val="000C030F"/>
    <w:rsid w:val="000C0454"/>
    <w:rsid w:val="000C0587"/>
    <w:rsid w:val="000C097B"/>
    <w:rsid w:val="000C0B4B"/>
    <w:rsid w:val="000C0CC5"/>
    <w:rsid w:val="000C0EFB"/>
    <w:rsid w:val="000C1761"/>
    <w:rsid w:val="000C1888"/>
    <w:rsid w:val="000C1B7E"/>
    <w:rsid w:val="000C1D05"/>
    <w:rsid w:val="000C1DC9"/>
    <w:rsid w:val="000C2ACB"/>
    <w:rsid w:val="000C2CB9"/>
    <w:rsid w:val="000C2E76"/>
    <w:rsid w:val="000C2FFA"/>
    <w:rsid w:val="000C331E"/>
    <w:rsid w:val="000C359B"/>
    <w:rsid w:val="000C3A69"/>
    <w:rsid w:val="000C4194"/>
    <w:rsid w:val="000C4330"/>
    <w:rsid w:val="000C43C5"/>
    <w:rsid w:val="000C4852"/>
    <w:rsid w:val="000C4897"/>
    <w:rsid w:val="000C48F0"/>
    <w:rsid w:val="000C4960"/>
    <w:rsid w:val="000C4A1E"/>
    <w:rsid w:val="000C5138"/>
    <w:rsid w:val="000C52CA"/>
    <w:rsid w:val="000C560B"/>
    <w:rsid w:val="000C5715"/>
    <w:rsid w:val="000C5876"/>
    <w:rsid w:val="000C5BBB"/>
    <w:rsid w:val="000C6012"/>
    <w:rsid w:val="000C6345"/>
    <w:rsid w:val="000C698D"/>
    <w:rsid w:val="000C69A7"/>
    <w:rsid w:val="000C78E3"/>
    <w:rsid w:val="000C7A3E"/>
    <w:rsid w:val="000C7B79"/>
    <w:rsid w:val="000C7E26"/>
    <w:rsid w:val="000D008E"/>
    <w:rsid w:val="000D0198"/>
    <w:rsid w:val="000D0306"/>
    <w:rsid w:val="000D06B9"/>
    <w:rsid w:val="000D06F8"/>
    <w:rsid w:val="000D079B"/>
    <w:rsid w:val="000D079D"/>
    <w:rsid w:val="000D0B6D"/>
    <w:rsid w:val="000D0BC6"/>
    <w:rsid w:val="000D0D02"/>
    <w:rsid w:val="000D0D92"/>
    <w:rsid w:val="000D0F19"/>
    <w:rsid w:val="000D0F4C"/>
    <w:rsid w:val="000D101A"/>
    <w:rsid w:val="000D16C5"/>
    <w:rsid w:val="000D1858"/>
    <w:rsid w:val="000D1900"/>
    <w:rsid w:val="000D1905"/>
    <w:rsid w:val="000D1A19"/>
    <w:rsid w:val="000D1D3C"/>
    <w:rsid w:val="000D1D88"/>
    <w:rsid w:val="000D228F"/>
    <w:rsid w:val="000D2334"/>
    <w:rsid w:val="000D2666"/>
    <w:rsid w:val="000D2BE7"/>
    <w:rsid w:val="000D2C71"/>
    <w:rsid w:val="000D30CE"/>
    <w:rsid w:val="000D35E6"/>
    <w:rsid w:val="000D3A7A"/>
    <w:rsid w:val="000D3AA1"/>
    <w:rsid w:val="000D3AC5"/>
    <w:rsid w:val="000D4041"/>
    <w:rsid w:val="000D412A"/>
    <w:rsid w:val="000D4141"/>
    <w:rsid w:val="000D4192"/>
    <w:rsid w:val="000D43C3"/>
    <w:rsid w:val="000D46E9"/>
    <w:rsid w:val="000D48C8"/>
    <w:rsid w:val="000D493F"/>
    <w:rsid w:val="000D53C8"/>
    <w:rsid w:val="000D54F1"/>
    <w:rsid w:val="000D5875"/>
    <w:rsid w:val="000D5A18"/>
    <w:rsid w:val="000D5A56"/>
    <w:rsid w:val="000D5C64"/>
    <w:rsid w:val="000D612F"/>
    <w:rsid w:val="000D6370"/>
    <w:rsid w:val="000D64F4"/>
    <w:rsid w:val="000D65F3"/>
    <w:rsid w:val="000D67BE"/>
    <w:rsid w:val="000D6BC0"/>
    <w:rsid w:val="000D6D6F"/>
    <w:rsid w:val="000D70F3"/>
    <w:rsid w:val="000D750B"/>
    <w:rsid w:val="000D765A"/>
    <w:rsid w:val="000D786C"/>
    <w:rsid w:val="000E01B0"/>
    <w:rsid w:val="000E0667"/>
    <w:rsid w:val="000E06BF"/>
    <w:rsid w:val="000E095B"/>
    <w:rsid w:val="000E09D3"/>
    <w:rsid w:val="000E0DDD"/>
    <w:rsid w:val="000E0F75"/>
    <w:rsid w:val="000E163C"/>
    <w:rsid w:val="000E16FE"/>
    <w:rsid w:val="000E1C10"/>
    <w:rsid w:val="000E1C5B"/>
    <w:rsid w:val="000E1FCC"/>
    <w:rsid w:val="000E2030"/>
    <w:rsid w:val="000E2060"/>
    <w:rsid w:val="000E2124"/>
    <w:rsid w:val="000E21B8"/>
    <w:rsid w:val="000E26A7"/>
    <w:rsid w:val="000E27BD"/>
    <w:rsid w:val="000E289C"/>
    <w:rsid w:val="000E2ECD"/>
    <w:rsid w:val="000E2FD6"/>
    <w:rsid w:val="000E3366"/>
    <w:rsid w:val="000E3369"/>
    <w:rsid w:val="000E3640"/>
    <w:rsid w:val="000E37EF"/>
    <w:rsid w:val="000E3927"/>
    <w:rsid w:val="000E39DF"/>
    <w:rsid w:val="000E3BA5"/>
    <w:rsid w:val="000E3CC6"/>
    <w:rsid w:val="000E3CF9"/>
    <w:rsid w:val="000E4038"/>
    <w:rsid w:val="000E4258"/>
    <w:rsid w:val="000E440C"/>
    <w:rsid w:val="000E4497"/>
    <w:rsid w:val="000E45C2"/>
    <w:rsid w:val="000E468B"/>
    <w:rsid w:val="000E4BF8"/>
    <w:rsid w:val="000E4C10"/>
    <w:rsid w:val="000E4F82"/>
    <w:rsid w:val="000E4FCB"/>
    <w:rsid w:val="000E5096"/>
    <w:rsid w:val="000E522D"/>
    <w:rsid w:val="000E53C3"/>
    <w:rsid w:val="000E541E"/>
    <w:rsid w:val="000E5551"/>
    <w:rsid w:val="000E5637"/>
    <w:rsid w:val="000E57A7"/>
    <w:rsid w:val="000E57FB"/>
    <w:rsid w:val="000E59A0"/>
    <w:rsid w:val="000E5A12"/>
    <w:rsid w:val="000E5D7D"/>
    <w:rsid w:val="000E5FF0"/>
    <w:rsid w:val="000E60F7"/>
    <w:rsid w:val="000E65BD"/>
    <w:rsid w:val="000E6980"/>
    <w:rsid w:val="000E6D88"/>
    <w:rsid w:val="000E6D9A"/>
    <w:rsid w:val="000E6EA0"/>
    <w:rsid w:val="000E7390"/>
    <w:rsid w:val="000E757E"/>
    <w:rsid w:val="000E75BA"/>
    <w:rsid w:val="000E7987"/>
    <w:rsid w:val="000E798C"/>
    <w:rsid w:val="000E7D4A"/>
    <w:rsid w:val="000E7FAF"/>
    <w:rsid w:val="000F0118"/>
    <w:rsid w:val="000F0B13"/>
    <w:rsid w:val="000F0DCE"/>
    <w:rsid w:val="000F11F8"/>
    <w:rsid w:val="000F185D"/>
    <w:rsid w:val="000F1D54"/>
    <w:rsid w:val="000F1E30"/>
    <w:rsid w:val="000F27BA"/>
    <w:rsid w:val="000F2800"/>
    <w:rsid w:val="000F2846"/>
    <w:rsid w:val="000F28F6"/>
    <w:rsid w:val="000F2EA5"/>
    <w:rsid w:val="000F3099"/>
    <w:rsid w:val="000F31D9"/>
    <w:rsid w:val="000F3494"/>
    <w:rsid w:val="000F34B9"/>
    <w:rsid w:val="000F3961"/>
    <w:rsid w:val="000F3BC5"/>
    <w:rsid w:val="000F3DD0"/>
    <w:rsid w:val="000F45D2"/>
    <w:rsid w:val="000F46F1"/>
    <w:rsid w:val="000F4712"/>
    <w:rsid w:val="000F4AB6"/>
    <w:rsid w:val="000F4FC0"/>
    <w:rsid w:val="000F50F8"/>
    <w:rsid w:val="000F5597"/>
    <w:rsid w:val="000F57CC"/>
    <w:rsid w:val="000F5822"/>
    <w:rsid w:val="000F5AF2"/>
    <w:rsid w:val="000F5BEE"/>
    <w:rsid w:val="000F5D1D"/>
    <w:rsid w:val="000F5E7D"/>
    <w:rsid w:val="000F5F48"/>
    <w:rsid w:val="000F64FE"/>
    <w:rsid w:val="000F667D"/>
    <w:rsid w:val="000F68F5"/>
    <w:rsid w:val="000F6A2D"/>
    <w:rsid w:val="000F7053"/>
    <w:rsid w:val="000F709C"/>
    <w:rsid w:val="000F79FA"/>
    <w:rsid w:val="000F7C6C"/>
    <w:rsid w:val="000F7DA0"/>
    <w:rsid w:val="001000CA"/>
    <w:rsid w:val="0010098E"/>
    <w:rsid w:val="001009C4"/>
    <w:rsid w:val="00100B45"/>
    <w:rsid w:val="00100FD5"/>
    <w:rsid w:val="001011B0"/>
    <w:rsid w:val="00101591"/>
    <w:rsid w:val="001015C3"/>
    <w:rsid w:val="001015EC"/>
    <w:rsid w:val="00101F00"/>
    <w:rsid w:val="001022B5"/>
    <w:rsid w:val="001023C3"/>
    <w:rsid w:val="00102A8E"/>
    <w:rsid w:val="00102BE0"/>
    <w:rsid w:val="00102E9F"/>
    <w:rsid w:val="00103306"/>
    <w:rsid w:val="00103558"/>
    <w:rsid w:val="00103A9F"/>
    <w:rsid w:val="00103CB4"/>
    <w:rsid w:val="00103E76"/>
    <w:rsid w:val="001043B0"/>
    <w:rsid w:val="001045F6"/>
    <w:rsid w:val="001047B5"/>
    <w:rsid w:val="00104BBF"/>
    <w:rsid w:val="00104C72"/>
    <w:rsid w:val="00105078"/>
    <w:rsid w:val="001051CB"/>
    <w:rsid w:val="001053E0"/>
    <w:rsid w:val="00105788"/>
    <w:rsid w:val="001057E4"/>
    <w:rsid w:val="00105A0C"/>
    <w:rsid w:val="00105CDF"/>
    <w:rsid w:val="00105DF5"/>
    <w:rsid w:val="00105EBD"/>
    <w:rsid w:val="00106076"/>
    <w:rsid w:val="00106199"/>
    <w:rsid w:val="00106561"/>
    <w:rsid w:val="001066FB"/>
    <w:rsid w:val="0010684F"/>
    <w:rsid w:val="00106C8D"/>
    <w:rsid w:val="00106E4C"/>
    <w:rsid w:val="00106F25"/>
    <w:rsid w:val="0010700C"/>
    <w:rsid w:val="00107161"/>
    <w:rsid w:val="001073EF"/>
    <w:rsid w:val="00107467"/>
    <w:rsid w:val="0010775C"/>
    <w:rsid w:val="00107939"/>
    <w:rsid w:val="00107A14"/>
    <w:rsid w:val="00107BD4"/>
    <w:rsid w:val="00107D1C"/>
    <w:rsid w:val="00107E41"/>
    <w:rsid w:val="00107FF5"/>
    <w:rsid w:val="00110178"/>
    <w:rsid w:val="00110334"/>
    <w:rsid w:val="00110423"/>
    <w:rsid w:val="00110676"/>
    <w:rsid w:val="0011079D"/>
    <w:rsid w:val="00110988"/>
    <w:rsid w:val="00110AF5"/>
    <w:rsid w:val="00110B39"/>
    <w:rsid w:val="00110C7B"/>
    <w:rsid w:val="00110D39"/>
    <w:rsid w:val="00110D9A"/>
    <w:rsid w:val="00111088"/>
    <w:rsid w:val="00111495"/>
    <w:rsid w:val="00111629"/>
    <w:rsid w:val="00111656"/>
    <w:rsid w:val="001116D9"/>
    <w:rsid w:val="00111C86"/>
    <w:rsid w:val="00111F4E"/>
    <w:rsid w:val="001120E4"/>
    <w:rsid w:val="00112250"/>
    <w:rsid w:val="001124FE"/>
    <w:rsid w:val="001125B6"/>
    <w:rsid w:val="00112718"/>
    <w:rsid w:val="001127ED"/>
    <w:rsid w:val="00112834"/>
    <w:rsid w:val="00112D20"/>
    <w:rsid w:val="00113619"/>
    <w:rsid w:val="00113C99"/>
    <w:rsid w:val="00113D1A"/>
    <w:rsid w:val="00113D59"/>
    <w:rsid w:val="001140A6"/>
    <w:rsid w:val="001142E4"/>
    <w:rsid w:val="001143A6"/>
    <w:rsid w:val="0011471A"/>
    <w:rsid w:val="0011476F"/>
    <w:rsid w:val="0011487F"/>
    <w:rsid w:val="00114DAE"/>
    <w:rsid w:val="00114F90"/>
    <w:rsid w:val="0011537F"/>
    <w:rsid w:val="001157EC"/>
    <w:rsid w:val="001158CD"/>
    <w:rsid w:val="00115960"/>
    <w:rsid w:val="00115FDD"/>
    <w:rsid w:val="001161B8"/>
    <w:rsid w:val="0011621B"/>
    <w:rsid w:val="00116496"/>
    <w:rsid w:val="00116671"/>
    <w:rsid w:val="001167FE"/>
    <w:rsid w:val="00116808"/>
    <w:rsid w:val="0011688A"/>
    <w:rsid w:val="00116A97"/>
    <w:rsid w:val="00116D6F"/>
    <w:rsid w:val="00116F1C"/>
    <w:rsid w:val="00116FDA"/>
    <w:rsid w:val="0011702E"/>
    <w:rsid w:val="0011714A"/>
    <w:rsid w:val="00117444"/>
    <w:rsid w:val="0011758C"/>
    <w:rsid w:val="00117626"/>
    <w:rsid w:val="001177DF"/>
    <w:rsid w:val="0011792B"/>
    <w:rsid w:val="00117BC0"/>
    <w:rsid w:val="00117C93"/>
    <w:rsid w:val="00117E0C"/>
    <w:rsid w:val="00120079"/>
    <w:rsid w:val="001201C1"/>
    <w:rsid w:val="0012026E"/>
    <w:rsid w:val="0012032F"/>
    <w:rsid w:val="001207CD"/>
    <w:rsid w:val="0012091E"/>
    <w:rsid w:val="001209B0"/>
    <w:rsid w:val="00120DD3"/>
    <w:rsid w:val="00120DF6"/>
    <w:rsid w:val="00120E57"/>
    <w:rsid w:val="00121129"/>
    <w:rsid w:val="0012184C"/>
    <w:rsid w:val="001218D9"/>
    <w:rsid w:val="00121F11"/>
    <w:rsid w:val="00121F79"/>
    <w:rsid w:val="001223E1"/>
    <w:rsid w:val="001224CF"/>
    <w:rsid w:val="0012269B"/>
    <w:rsid w:val="00122720"/>
    <w:rsid w:val="00122985"/>
    <w:rsid w:val="00122A5A"/>
    <w:rsid w:val="00122B35"/>
    <w:rsid w:val="00122B78"/>
    <w:rsid w:val="00122E5A"/>
    <w:rsid w:val="00122EBD"/>
    <w:rsid w:val="001233D8"/>
    <w:rsid w:val="001234F5"/>
    <w:rsid w:val="00123A87"/>
    <w:rsid w:val="00123E1E"/>
    <w:rsid w:val="00124202"/>
    <w:rsid w:val="001242D6"/>
    <w:rsid w:val="001245BF"/>
    <w:rsid w:val="00124673"/>
    <w:rsid w:val="0012523D"/>
    <w:rsid w:val="00125378"/>
    <w:rsid w:val="001253BC"/>
    <w:rsid w:val="0012556B"/>
    <w:rsid w:val="001257DA"/>
    <w:rsid w:val="001259A9"/>
    <w:rsid w:val="001259AA"/>
    <w:rsid w:val="00125D2B"/>
    <w:rsid w:val="00125E58"/>
    <w:rsid w:val="00125F61"/>
    <w:rsid w:val="00125F73"/>
    <w:rsid w:val="00126006"/>
    <w:rsid w:val="00126600"/>
    <w:rsid w:val="00126689"/>
    <w:rsid w:val="0012697C"/>
    <w:rsid w:val="00126CBE"/>
    <w:rsid w:val="00127250"/>
    <w:rsid w:val="0012741F"/>
    <w:rsid w:val="001274A5"/>
    <w:rsid w:val="001275D5"/>
    <w:rsid w:val="00127C38"/>
    <w:rsid w:val="00127C8E"/>
    <w:rsid w:val="00127DA7"/>
    <w:rsid w:val="00127FDE"/>
    <w:rsid w:val="0013066C"/>
    <w:rsid w:val="001309D7"/>
    <w:rsid w:val="00130DBE"/>
    <w:rsid w:val="001313A1"/>
    <w:rsid w:val="0013155B"/>
    <w:rsid w:val="00131590"/>
    <w:rsid w:val="001315A0"/>
    <w:rsid w:val="0013175D"/>
    <w:rsid w:val="001317A6"/>
    <w:rsid w:val="00131AFE"/>
    <w:rsid w:val="00131C01"/>
    <w:rsid w:val="00131DD7"/>
    <w:rsid w:val="00131E6B"/>
    <w:rsid w:val="00131E84"/>
    <w:rsid w:val="00132201"/>
    <w:rsid w:val="00132432"/>
    <w:rsid w:val="001324ED"/>
    <w:rsid w:val="00132C2B"/>
    <w:rsid w:val="00132C47"/>
    <w:rsid w:val="001347B1"/>
    <w:rsid w:val="00134E8C"/>
    <w:rsid w:val="00134F55"/>
    <w:rsid w:val="0013565B"/>
    <w:rsid w:val="00135850"/>
    <w:rsid w:val="001359CD"/>
    <w:rsid w:val="00135A98"/>
    <w:rsid w:val="00135C05"/>
    <w:rsid w:val="00135F1F"/>
    <w:rsid w:val="001360B7"/>
    <w:rsid w:val="001362A5"/>
    <w:rsid w:val="00136385"/>
    <w:rsid w:val="001363C8"/>
    <w:rsid w:val="00136A02"/>
    <w:rsid w:val="0013780A"/>
    <w:rsid w:val="001379A7"/>
    <w:rsid w:val="00137BEC"/>
    <w:rsid w:val="001400EE"/>
    <w:rsid w:val="001409DF"/>
    <w:rsid w:val="00140A69"/>
    <w:rsid w:val="00140B1C"/>
    <w:rsid w:val="00140DF8"/>
    <w:rsid w:val="00141022"/>
    <w:rsid w:val="00141156"/>
    <w:rsid w:val="00141781"/>
    <w:rsid w:val="0014188D"/>
    <w:rsid w:val="0014195F"/>
    <w:rsid w:val="00141AF9"/>
    <w:rsid w:val="00141CA2"/>
    <w:rsid w:val="00141CDD"/>
    <w:rsid w:val="0014210F"/>
    <w:rsid w:val="00142182"/>
    <w:rsid w:val="00142208"/>
    <w:rsid w:val="00142330"/>
    <w:rsid w:val="00142512"/>
    <w:rsid w:val="001426F7"/>
    <w:rsid w:val="001427A7"/>
    <w:rsid w:val="00142AB0"/>
    <w:rsid w:val="00142D8C"/>
    <w:rsid w:val="0014312F"/>
    <w:rsid w:val="00143391"/>
    <w:rsid w:val="00143570"/>
    <w:rsid w:val="00143B4C"/>
    <w:rsid w:val="00143B5F"/>
    <w:rsid w:val="00143CC0"/>
    <w:rsid w:val="00143D17"/>
    <w:rsid w:val="00143E77"/>
    <w:rsid w:val="00144481"/>
    <w:rsid w:val="0014476D"/>
    <w:rsid w:val="00144AD3"/>
    <w:rsid w:val="00144E27"/>
    <w:rsid w:val="0014525D"/>
    <w:rsid w:val="0014540C"/>
    <w:rsid w:val="001459BC"/>
    <w:rsid w:val="00145B75"/>
    <w:rsid w:val="00146126"/>
    <w:rsid w:val="001463DE"/>
    <w:rsid w:val="001466E1"/>
    <w:rsid w:val="00146A27"/>
    <w:rsid w:val="00146B8A"/>
    <w:rsid w:val="00146F51"/>
    <w:rsid w:val="00147011"/>
    <w:rsid w:val="001475FF"/>
    <w:rsid w:val="0014776A"/>
    <w:rsid w:val="001477F1"/>
    <w:rsid w:val="00147885"/>
    <w:rsid w:val="001479FD"/>
    <w:rsid w:val="00147D67"/>
    <w:rsid w:val="00150586"/>
    <w:rsid w:val="00150A04"/>
    <w:rsid w:val="00150DE6"/>
    <w:rsid w:val="00150E07"/>
    <w:rsid w:val="001510C9"/>
    <w:rsid w:val="0015117B"/>
    <w:rsid w:val="001514D0"/>
    <w:rsid w:val="001517BA"/>
    <w:rsid w:val="001517C0"/>
    <w:rsid w:val="00151949"/>
    <w:rsid w:val="00151AB7"/>
    <w:rsid w:val="00152C3A"/>
    <w:rsid w:val="00152FDC"/>
    <w:rsid w:val="001530D1"/>
    <w:rsid w:val="001531DA"/>
    <w:rsid w:val="001532E6"/>
    <w:rsid w:val="0015355A"/>
    <w:rsid w:val="00153A0E"/>
    <w:rsid w:val="00153C98"/>
    <w:rsid w:val="00154194"/>
    <w:rsid w:val="001541C7"/>
    <w:rsid w:val="0015422E"/>
    <w:rsid w:val="001542F3"/>
    <w:rsid w:val="0015448C"/>
    <w:rsid w:val="001544DB"/>
    <w:rsid w:val="00154EE6"/>
    <w:rsid w:val="0015531F"/>
    <w:rsid w:val="001555E8"/>
    <w:rsid w:val="0015584B"/>
    <w:rsid w:val="0015596F"/>
    <w:rsid w:val="001559AF"/>
    <w:rsid w:val="001559E7"/>
    <w:rsid w:val="00155B46"/>
    <w:rsid w:val="00155C59"/>
    <w:rsid w:val="00155FB4"/>
    <w:rsid w:val="00156077"/>
    <w:rsid w:val="00156489"/>
    <w:rsid w:val="00156490"/>
    <w:rsid w:val="001566FC"/>
    <w:rsid w:val="00156730"/>
    <w:rsid w:val="00156905"/>
    <w:rsid w:val="0015698D"/>
    <w:rsid w:val="0015733D"/>
    <w:rsid w:val="001575F2"/>
    <w:rsid w:val="001579D1"/>
    <w:rsid w:val="001601DB"/>
    <w:rsid w:val="0016022E"/>
    <w:rsid w:val="00160B44"/>
    <w:rsid w:val="00160B5A"/>
    <w:rsid w:val="00160D63"/>
    <w:rsid w:val="00160E1A"/>
    <w:rsid w:val="0016125F"/>
    <w:rsid w:val="001612D2"/>
    <w:rsid w:val="001615F0"/>
    <w:rsid w:val="0016185B"/>
    <w:rsid w:val="001620BA"/>
    <w:rsid w:val="0016216B"/>
    <w:rsid w:val="0016234E"/>
    <w:rsid w:val="001623F5"/>
    <w:rsid w:val="00162559"/>
    <w:rsid w:val="001625E4"/>
    <w:rsid w:val="00162959"/>
    <w:rsid w:val="00162B1B"/>
    <w:rsid w:val="00162B94"/>
    <w:rsid w:val="00162BF0"/>
    <w:rsid w:val="00162F23"/>
    <w:rsid w:val="00162F49"/>
    <w:rsid w:val="00162F8B"/>
    <w:rsid w:val="0016302C"/>
    <w:rsid w:val="0016366D"/>
    <w:rsid w:val="00163772"/>
    <w:rsid w:val="001640B5"/>
    <w:rsid w:val="0016435A"/>
    <w:rsid w:val="0016435E"/>
    <w:rsid w:val="00164399"/>
    <w:rsid w:val="001644B9"/>
    <w:rsid w:val="0016453D"/>
    <w:rsid w:val="00164588"/>
    <w:rsid w:val="00164794"/>
    <w:rsid w:val="00164AD3"/>
    <w:rsid w:val="00164D89"/>
    <w:rsid w:val="001652B5"/>
    <w:rsid w:val="0016531D"/>
    <w:rsid w:val="00165979"/>
    <w:rsid w:val="001659D4"/>
    <w:rsid w:val="00165C0A"/>
    <w:rsid w:val="00165C0C"/>
    <w:rsid w:val="00165CB6"/>
    <w:rsid w:val="001667B4"/>
    <w:rsid w:val="00166990"/>
    <w:rsid w:val="00166BF0"/>
    <w:rsid w:val="00166ED8"/>
    <w:rsid w:val="00166F0C"/>
    <w:rsid w:val="00166F3F"/>
    <w:rsid w:val="0016708B"/>
    <w:rsid w:val="00167978"/>
    <w:rsid w:val="00167A8E"/>
    <w:rsid w:val="00167BBF"/>
    <w:rsid w:val="00167F63"/>
    <w:rsid w:val="00170045"/>
    <w:rsid w:val="00170943"/>
    <w:rsid w:val="00170C7E"/>
    <w:rsid w:val="00170E15"/>
    <w:rsid w:val="00170FD6"/>
    <w:rsid w:val="00171341"/>
    <w:rsid w:val="00171A1A"/>
    <w:rsid w:val="00171A37"/>
    <w:rsid w:val="00171CFB"/>
    <w:rsid w:val="00171D90"/>
    <w:rsid w:val="00172004"/>
    <w:rsid w:val="0017219A"/>
    <w:rsid w:val="001721E2"/>
    <w:rsid w:val="00172581"/>
    <w:rsid w:val="00172949"/>
    <w:rsid w:val="00172AE1"/>
    <w:rsid w:val="00172EEF"/>
    <w:rsid w:val="00173927"/>
    <w:rsid w:val="00173E36"/>
    <w:rsid w:val="00173EAD"/>
    <w:rsid w:val="001740C7"/>
    <w:rsid w:val="001740CC"/>
    <w:rsid w:val="001742CA"/>
    <w:rsid w:val="00174395"/>
    <w:rsid w:val="00174480"/>
    <w:rsid w:val="00174748"/>
    <w:rsid w:val="00174B40"/>
    <w:rsid w:val="0017524D"/>
    <w:rsid w:val="0017548D"/>
    <w:rsid w:val="001756C3"/>
    <w:rsid w:val="00175B9D"/>
    <w:rsid w:val="00175C79"/>
    <w:rsid w:val="00175CA8"/>
    <w:rsid w:val="00175DEE"/>
    <w:rsid w:val="001760B8"/>
    <w:rsid w:val="00176247"/>
    <w:rsid w:val="001762FB"/>
    <w:rsid w:val="0017640A"/>
    <w:rsid w:val="00176A74"/>
    <w:rsid w:val="00176B15"/>
    <w:rsid w:val="00176D5C"/>
    <w:rsid w:val="00176DD2"/>
    <w:rsid w:val="00177110"/>
    <w:rsid w:val="00177270"/>
    <w:rsid w:val="001772E8"/>
    <w:rsid w:val="00177408"/>
    <w:rsid w:val="0017747F"/>
    <w:rsid w:val="00177578"/>
    <w:rsid w:val="00177B65"/>
    <w:rsid w:val="00177F15"/>
    <w:rsid w:val="00180579"/>
    <w:rsid w:val="00180935"/>
    <w:rsid w:val="001810E0"/>
    <w:rsid w:val="00181587"/>
    <w:rsid w:val="00181685"/>
    <w:rsid w:val="001818F0"/>
    <w:rsid w:val="00181D60"/>
    <w:rsid w:val="001822ED"/>
    <w:rsid w:val="001824BB"/>
    <w:rsid w:val="0018278E"/>
    <w:rsid w:val="001827B8"/>
    <w:rsid w:val="00182992"/>
    <w:rsid w:val="00182CB8"/>
    <w:rsid w:val="00182CC8"/>
    <w:rsid w:val="00182DDA"/>
    <w:rsid w:val="0018373C"/>
    <w:rsid w:val="00183920"/>
    <w:rsid w:val="00183B3D"/>
    <w:rsid w:val="00183D1B"/>
    <w:rsid w:val="00183F90"/>
    <w:rsid w:val="0018442B"/>
    <w:rsid w:val="001845B9"/>
    <w:rsid w:val="00184B4A"/>
    <w:rsid w:val="00184B8B"/>
    <w:rsid w:val="00184EB9"/>
    <w:rsid w:val="0018504C"/>
    <w:rsid w:val="0018525E"/>
    <w:rsid w:val="001856CA"/>
    <w:rsid w:val="001857A0"/>
    <w:rsid w:val="00185942"/>
    <w:rsid w:val="00186954"/>
    <w:rsid w:val="00186A01"/>
    <w:rsid w:val="00186B18"/>
    <w:rsid w:val="00186C5D"/>
    <w:rsid w:val="001873A2"/>
    <w:rsid w:val="001873B4"/>
    <w:rsid w:val="001876CC"/>
    <w:rsid w:val="00187964"/>
    <w:rsid w:val="0018799C"/>
    <w:rsid w:val="001879DD"/>
    <w:rsid w:val="00187BF5"/>
    <w:rsid w:val="00187D67"/>
    <w:rsid w:val="001904FD"/>
    <w:rsid w:val="0019075B"/>
    <w:rsid w:val="001907E3"/>
    <w:rsid w:val="00190DB7"/>
    <w:rsid w:val="00191155"/>
    <w:rsid w:val="00191758"/>
    <w:rsid w:val="00191A66"/>
    <w:rsid w:val="00191ADB"/>
    <w:rsid w:val="00191E13"/>
    <w:rsid w:val="00191FA4"/>
    <w:rsid w:val="00191FDD"/>
    <w:rsid w:val="00192003"/>
    <w:rsid w:val="0019238A"/>
    <w:rsid w:val="0019283F"/>
    <w:rsid w:val="00192ADD"/>
    <w:rsid w:val="00192D94"/>
    <w:rsid w:val="00193484"/>
    <w:rsid w:val="00193803"/>
    <w:rsid w:val="00193A84"/>
    <w:rsid w:val="00193B2E"/>
    <w:rsid w:val="00193CB8"/>
    <w:rsid w:val="0019426E"/>
    <w:rsid w:val="001942BC"/>
    <w:rsid w:val="00194405"/>
    <w:rsid w:val="00194803"/>
    <w:rsid w:val="00194AC0"/>
    <w:rsid w:val="00194AD9"/>
    <w:rsid w:val="00194BA6"/>
    <w:rsid w:val="00194F01"/>
    <w:rsid w:val="001951CB"/>
    <w:rsid w:val="0019553C"/>
    <w:rsid w:val="00195648"/>
    <w:rsid w:val="001957BA"/>
    <w:rsid w:val="0019595F"/>
    <w:rsid w:val="00195A1D"/>
    <w:rsid w:val="00195D77"/>
    <w:rsid w:val="00196105"/>
    <w:rsid w:val="0019623A"/>
    <w:rsid w:val="001964C9"/>
    <w:rsid w:val="001965C6"/>
    <w:rsid w:val="001968B5"/>
    <w:rsid w:val="00196C03"/>
    <w:rsid w:val="00197020"/>
    <w:rsid w:val="00197268"/>
    <w:rsid w:val="0019737B"/>
    <w:rsid w:val="0019790A"/>
    <w:rsid w:val="0019795E"/>
    <w:rsid w:val="00197A96"/>
    <w:rsid w:val="00197B61"/>
    <w:rsid w:val="001A028D"/>
    <w:rsid w:val="001A046E"/>
    <w:rsid w:val="001A090A"/>
    <w:rsid w:val="001A0D60"/>
    <w:rsid w:val="001A0D99"/>
    <w:rsid w:val="001A113C"/>
    <w:rsid w:val="001A1338"/>
    <w:rsid w:val="001A1495"/>
    <w:rsid w:val="001A18C5"/>
    <w:rsid w:val="001A1ADE"/>
    <w:rsid w:val="001A1B75"/>
    <w:rsid w:val="001A1EE8"/>
    <w:rsid w:val="001A1F5D"/>
    <w:rsid w:val="001A2009"/>
    <w:rsid w:val="001A2123"/>
    <w:rsid w:val="001A2AB2"/>
    <w:rsid w:val="001A2EA4"/>
    <w:rsid w:val="001A32F0"/>
    <w:rsid w:val="001A340F"/>
    <w:rsid w:val="001A3462"/>
    <w:rsid w:val="001A3832"/>
    <w:rsid w:val="001A3C42"/>
    <w:rsid w:val="001A3E23"/>
    <w:rsid w:val="001A4497"/>
    <w:rsid w:val="001A4AA0"/>
    <w:rsid w:val="001A53D9"/>
    <w:rsid w:val="001A566F"/>
    <w:rsid w:val="001A56B9"/>
    <w:rsid w:val="001A63BA"/>
    <w:rsid w:val="001A67AD"/>
    <w:rsid w:val="001A689A"/>
    <w:rsid w:val="001A6C5C"/>
    <w:rsid w:val="001A6CA7"/>
    <w:rsid w:val="001A728A"/>
    <w:rsid w:val="001A7717"/>
    <w:rsid w:val="001A789F"/>
    <w:rsid w:val="001A78AE"/>
    <w:rsid w:val="001A7A17"/>
    <w:rsid w:val="001A7E15"/>
    <w:rsid w:val="001A7E83"/>
    <w:rsid w:val="001B00E6"/>
    <w:rsid w:val="001B01AE"/>
    <w:rsid w:val="001B0450"/>
    <w:rsid w:val="001B04D2"/>
    <w:rsid w:val="001B06E6"/>
    <w:rsid w:val="001B0ABA"/>
    <w:rsid w:val="001B0FB0"/>
    <w:rsid w:val="001B168F"/>
    <w:rsid w:val="001B169C"/>
    <w:rsid w:val="001B17AC"/>
    <w:rsid w:val="001B1BA7"/>
    <w:rsid w:val="001B1DF0"/>
    <w:rsid w:val="001B21F9"/>
    <w:rsid w:val="001B222B"/>
    <w:rsid w:val="001B265A"/>
    <w:rsid w:val="001B283E"/>
    <w:rsid w:val="001B2E29"/>
    <w:rsid w:val="001B2F80"/>
    <w:rsid w:val="001B303C"/>
    <w:rsid w:val="001B3386"/>
    <w:rsid w:val="001B342C"/>
    <w:rsid w:val="001B357F"/>
    <w:rsid w:val="001B397B"/>
    <w:rsid w:val="001B39C5"/>
    <w:rsid w:val="001B3BCC"/>
    <w:rsid w:val="001B4522"/>
    <w:rsid w:val="001B46C5"/>
    <w:rsid w:val="001B46CA"/>
    <w:rsid w:val="001B47FD"/>
    <w:rsid w:val="001B4B2F"/>
    <w:rsid w:val="001B4B71"/>
    <w:rsid w:val="001B4E25"/>
    <w:rsid w:val="001B4E32"/>
    <w:rsid w:val="001B4F06"/>
    <w:rsid w:val="001B531A"/>
    <w:rsid w:val="001B5970"/>
    <w:rsid w:val="001B5A49"/>
    <w:rsid w:val="001B5F65"/>
    <w:rsid w:val="001B6188"/>
    <w:rsid w:val="001B6194"/>
    <w:rsid w:val="001B62F9"/>
    <w:rsid w:val="001B66AB"/>
    <w:rsid w:val="001B6AFF"/>
    <w:rsid w:val="001B7001"/>
    <w:rsid w:val="001B70CC"/>
    <w:rsid w:val="001B7165"/>
    <w:rsid w:val="001B720C"/>
    <w:rsid w:val="001B78D2"/>
    <w:rsid w:val="001B7927"/>
    <w:rsid w:val="001B7A8F"/>
    <w:rsid w:val="001B7C59"/>
    <w:rsid w:val="001C0042"/>
    <w:rsid w:val="001C052A"/>
    <w:rsid w:val="001C0754"/>
    <w:rsid w:val="001C0A65"/>
    <w:rsid w:val="001C0B19"/>
    <w:rsid w:val="001C1091"/>
    <w:rsid w:val="001C1988"/>
    <w:rsid w:val="001C19CA"/>
    <w:rsid w:val="001C1A24"/>
    <w:rsid w:val="001C1B97"/>
    <w:rsid w:val="001C1BB5"/>
    <w:rsid w:val="001C2514"/>
    <w:rsid w:val="001C2635"/>
    <w:rsid w:val="001C26FD"/>
    <w:rsid w:val="001C2744"/>
    <w:rsid w:val="001C2C93"/>
    <w:rsid w:val="001C2F58"/>
    <w:rsid w:val="001C35A5"/>
    <w:rsid w:val="001C35D1"/>
    <w:rsid w:val="001C38E4"/>
    <w:rsid w:val="001C3903"/>
    <w:rsid w:val="001C39A6"/>
    <w:rsid w:val="001C3A12"/>
    <w:rsid w:val="001C3DF7"/>
    <w:rsid w:val="001C4185"/>
    <w:rsid w:val="001C44EB"/>
    <w:rsid w:val="001C45FA"/>
    <w:rsid w:val="001C4B29"/>
    <w:rsid w:val="001C4BC9"/>
    <w:rsid w:val="001C515D"/>
    <w:rsid w:val="001C54C9"/>
    <w:rsid w:val="001C5B6B"/>
    <w:rsid w:val="001C5D14"/>
    <w:rsid w:val="001C5EA4"/>
    <w:rsid w:val="001C5FB1"/>
    <w:rsid w:val="001C6512"/>
    <w:rsid w:val="001C65B6"/>
    <w:rsid w:val="001C69EB"/>
    <w:rsid w:val="001C6DF2"/>
    <w:rsid w:val="001C75BC"/>
    <w:rsid w:val="001C77D3"/>
    <w:rsid w:val="001C7B42"/>
    <w:rsid w:val="001C7C83"/>
    <w:rsid w:val="001C7EED"/>
    <w:rsid w:val="001C7FDA"/>
    <w:rsid w:val="001D006A"/>
    <w:rsid w:val="001D0160"/>
    <w:rsid w:val="001D01F5"/>
    <w:rsid w:val="001D0261"/>
    <w:rsid w:val="001D02F6"/>
    <w:rsid w:val="001D0672"/>
    <w:rsid w:val="001D08E1"/>
    <w:rsid w:val="001D09E1"/>
    <w:rsid w:val="001D0AC8"/>
    <w:rsid w:val="001D0CB4"/>
    <w:rsid w:val="001D0DAB"/>
    <w:rsid w:val="001D0E3D"/>
    <w:rsid w:val="001D182E"/>
    <w:rsid w:val="001D1A21"/>
    <w:rsid w:val="001D1C7E"/>
    <w:rsid w:val="001D226D"/>
    <w:rsid w:val="001D2390"/>
    <w:rsid w:val="001D2798"/>
    <w:rsid w:val="001D28B5"/>
    <w:rsid w:val="001D2985"/>
    <w:rsid w:val="001D2C92"/>
    <w:rsid w:val="001D314C"/>
    <w:rsid w:val="001D3299"/>
    <w:rsid w:val="001D33F1"/>
    <w:rsid w:val="001D3B2A"/>
    <w:rsid w:val="001D3E15"/>
    <w:rsid w:val="001D44A1"/>
    <w:rsid w:val="001D4C01"/>
    <w:rsid w:val="001D4C43"/>
    <w:rsid w:val="001D4DF0"/>
    <w:rsid w:val="001D5294"/>
    <w:rsid w:val="001D5383"/>
    <w:rsid w:val="001D5497"/>
    <w:rsid w:val="001D54F5"/>
    <w:rsid w:val="001D558C"/>
    <w:rsid w:val="001D5AB1"/>
    <w:rsid w:val="001D5E32"/>
    <w:rsid w:val="001D5EAC"/>
    <w:rsid w:val="001D5FC6"/>
    <w:rsid w:val="001D6063"/>
    <w:rsid w:val="001D6357"/>
    <w:rsid w:val="001D6432"/>
    <w:rsid w:val="001D66C2"/>
    <w:rsid w:val="001D683F"/>
    <w:rsid w:val="001D6A7E"/>
    <w:rsid w:val="001D6C26"/>
    <w:rsid w:val="001D6C6C"/>
    <w:rsid w:val="001D72C0"/>
    <w:rsid w:val="001D7359"/>
    <w:rsid w:val="001D7577"/>
    <w:rsid w:val="001D7717"/>
    <w:rsid w:val="001D7BCF"/>
    <w:rsid w:val="001D7C93"/>
    <w:rsid w:val="001D7E14"/>
    <w:rsid w:val="001D7ED5"/>
    <w:rsid w:val="001E00E5"/>
    <w:rsid w:val="001E03DC"/>
    <w:rsid w:val="001E050B"/>
    <w:rsid w:val="001E0555"/>
    <w:rsid w:val="001E0853"/>
    <w:rsid w:val="001E096C"/>
    <w:rsid w:val="001E0A1C"/>
    <w:rsid w:val="001E0F7E"/>
    <w:rsid w:val="001E133F"/>
    <w:rsid w:val="001E1814"/>
    <w:rsid w:val="001E1AC9"/>
    <w:rsid w:val="001E1FDB"/>
    <w:rsid w:val="001E20C5"/>
    <w:rsid w:val="001E288F"/>
    <w:rsid w:val="001E2928"/>
    <w:rsid w:val="001E2A0F"/>
    <w:rsid w:val="001E2D4C"/>
    <w:rsid w:val="001E3204"/>
    <w:rsid w:val="001E3595"/>
    <w:rsid w:val="001E3972"/>
    <w:rsid w:val="001E3FFC"/>
    <w:rsid w:val="001E429F"/>
    <w:rsid w:val="001E4710"/>
    <w:rsid w:val="001E491C"/>
    <w:rsid w:val="001E4A26"/>
    <w:rsid w:val="001E4ABC"/>
    <w:rsid w:val="001E4D23"/>
    <w:rsid w:val="001E4EBB"/>
    <w:rsid w:val="001E5153"/>
    <w:rsid w:val="001E5205"/>
    <w:rsid w:val="001E523F"/>
    <w:rsid w:val="001E551E"/>
    <w:rsid w:val="001E5A32"/>
    <w:rsid w:val="001E5DDD"/>
    <w:rsid w:val="001E625F"/>
    <w:rsid w:val="001E6493"/>
    <w:rsid w:val="001E650B"/>
    <w:rsid w:val="001E6598"/>
    <w:rsid w:val="001E65AB"/>
    <w:rsid w:val="001E6A47"/>
    <w:rsid w:val="001E6D4B"/>
    <w:rsid w:val="001E6E70"/>
    <w:rsid w:val="001E7009"/>
    <w:rsid w:val="001E73A7"/>
    <w:rsid w:val="001E75B4"/>
    <w:rsid w:val="001E7921"/>
    <w:rsid w:val="001E7AEB"/>
    <w:rsid w:val="001E7B87"/>
    <w:rsid w:val="001E7BA3"/>
    <w:rsid w:val="001F03B0"/>
    <w:rsid w:val="001F07AD"/>
    <w:rsid w:val="001F1119"/>
    <w:rsid w:val="001F16DE"/>
    <w:rsid w:val="001F179B"/>
    <w:rsid w:val="001F1A1A"/>
    <w:rsid w:val="001F1C34"/>
    <w:rsid w:val="001F1EBE"/>
    <w:rsid w:val="001F2051"/>
    <w:rsid w:val="001F230E"/>
    <w:rsid w:val="001F23CA"/>
    <w:rsid w:val="001F2A16"/>
    <w:rsid w:val="001F2E8C"/>
    <w:rsid w:val="001F323B"/>
    <w:rsid w:val="001F32BE"/>
    <w:rsid w:val="001F32E0"/>
    <w:rsid w:val="001F344E"/>
    <w:rsid w:val="001F3506"/>
    <w:rsid w:val="001F3752"/>
    <w:rsid w:val="001F3C06"/>
    <w:rsid w:val="001F3CED"/>
    <w:rsid w:val="001F41FD"/>
    <w:rsid w:val="001F462D"/>
    <w:rsid w:val="001F4971"/>
    <w:rsid w:val="001F4B63"/>
    <w:rsid w:val="001F4E42"/>
    <w:rsid w:val="001F5635"/>
    <w:rsid w:val="001F58EA"/>
    <w:rsid w:val="001F59D9"/>
    <w:rsid w:val="001F5A18"/>
    <w:rsid w:val="001F5A94"/>
    <w:rsid w:val="001F5B74"/>
    <w:rsid w:val="001F5DE0"/>
    <w:rsid w:val="001F5E21"/>
    <w:rsid w:val="001F6578"/>
    <w:rsid w:val="001F6698"/>
    <w:rsid w:val="001F69CF"/>
    <w:rsid w:val="001F6F76"/>
    <w:rsid w:val="001F7077"/>
    <w:rsid w:val="001F7561"/>
    <w:rsid w:val="001F7781"/>
    <w:rsid w:val="001F7A8D"/>
    <w:rsid w:val="001F7AAF"/>
    <w:rsid w:val="001F7F94"/>
    <w:rsid w:val="002003A9"/>
    <w:rsid w:val="00200628"/>
    <w:rsid w:val="00200D21"/>
    <w:rsid w:val="0020175D"/>
    <w:rsid w:val="00201A72"/>
    <w:rsid w:val="00201AC2"/>
    <w:rsid w:val="00201E49"/>
    <w:rsid w:val="00202432"/>
    <w:rsid w:val="00202434"/>
    <w:rsid w:val="00202483"/>
    <w:rsid w:val="0020273C"/>
    <w:rsid w:val="00202EC3"/>
    <w:rsid w:val="00202FBB"/>
    <w:rsid w:val="00203071"/>
    <w:rsid w:val="0020354B"/>
    <w:rsid w:val="00203579"/>
    <w:rsid w:val="002037A2"/>
    <w:rsid w:val="0020390F"/>
    <w:rsid w:val="00203DC0"/>
    <w:rsid w:val="00203DC8"/>
    <w:rsid w:val="00203DE7"/>
    <w:rsid w:val="00203FED"/>
    <w:rsid w:val="002040B5"/>
    <w:rsid w:val="002043A7"/>
    <w:rsid w:val="002044AA"/>
    <w:rsid w:val="00204512"/>
    <w:rsid w:val="002045B8"/>
    <w:rsid w:val="002049F6"/>
    <w:rsid w:val="00204B07"/>
    <w:rsid w:val="00205165"/>
    <w:rsid w:val="0020549A"/>
    <w:rsid w:val="00205690"/>
    <w:rsid w:val="002057BB"/>
    <w:rsid w:val="002058FF"/>
    <w:rsid w:val="0020592E"/>
    <w:rsid w:val="00205B95"/>
    <w:rsid w:val="00205C0C"/>
    <w:rsid w:val="00205CD5"/>
    <w:rsid w:val="00205E52"/>
    <w:rsid w:val="00205F5A"/>
    <w:rsid w:val="00206035"/>
    <w:rsid w:val="0020644E"/>
    <w:rsid w:val="002066CA"/>
    <w:rsid w:val="00206C6B"/>
    <w:rsid w:val="00206CCB"/>
    <w:rsid w:val="00206D93"/>
    <w:rsid w:val="00207343"/>
    <w:rsid w:val="00207B36"/>
    <w:rsid w:val="00207BAB"/>
    <w:rsid w:val="00207C85"/>
    <w:rsid w:val="00207C8F"/>
    <w:rsid w:val="00207D9F"/>
    <w:rsid w:val="00207EBE"/>
    <w:rsid w:val="00210048"/>
    <w:rsid w:val="002101E9"/>
    <w:rsid w:val="00210413"/>
    <w:rsid w:val="00210A15"/>
    <w:rsid w:val="00210A1D"/>
    <w:rsid w:val="00210A58"/>
    <w:rsid w:val="00210A62"/>
    <w:rsid w:val="00210A90"/>
    <w:rsid w:val="00210E49"/>
    <w:rsid w:val="00211510"/>
    <w:rsid w:val="00211A5D"/>
    <w:rsid w:val="00211CA3"/>
    <w:rsid w:val="00211DA2"/>
    <w:rsid w:val="00211ECC"/>
    <w:rsid w:val="00212540"/>
    <w:rsid w:val="00212763"/>
    <w:rsid w:val="0021293B"/>
    <w:rsid w:val="00212A13"/>
    <w:rsid w:val="00212ADF"/>
    <w:rsid w:val="00212C05"/>
    <w:rsid w:val="00212DC4"/>
    <w:rsid w:val="00213462"/>
    <w:rsid w:val="00213B22"/>
    <w:rsid w:val="00213B3D"/>
    <w:rsid w:val="00213BCB"/>
    <w:rsid w:val="00213E29"/>
    <w:rsid w:val="002142F1"/>
    <w:rsid w:val="002144C4"/>
    <w:rsid w:val="00214685"/>
    <w:rsid w:val="00214B49"/>
    <w:rsid w:val="00214F01"/>
    <w:rsid w:val="00214FCB"/>
    <w:rsid w:val="002153A0"/>
    <w:rsid w:val="00215794"/>
    <w:rsid w:val="00215868"/>
    <w:rsid w:val="00215A1E"/>
    <w:rsid w:val="00215DF4"/>
    <w:rsid w:val="0021661C"/>
    <w:rsid w:val="002167E7"/>
    <w:rsid w:val="00216CD2"/>
    <w:rsid w:val="00216DB8"/>
    <w:rsid w:val="00216E28"/>
    <w:rsid w:val="00216F67"/>
    <w:rsid w:val="00217422"/>
    <w:rsid w:val="0021781A"/>
    <w:rsid w:val="00217A40"/>
    <w:rsid w:val="00217DE4"/>
    <w:rsid w:val="00217F6B"/>
    <w:rsid w:val="00217FAE"/>
    <w:rsid w:val="00217FC8"/>
    <w:rsid w:val="00220036"/>
    <w:rsid w:val="00220128"/>
    <w:rsid w:val="0022052D"/>
    <w:rsid w:val="002206D8"/>
    <w:rsid w:val="002209EA"/>
    <w:rsid w:val="00220A16"/>
    <w:rsid w:val="00220D6D"/>
    <w:rsid w:val="00220DBE"/>
    <w:rsid w:val="00220FC8"/>
    <w:rsid w:val="0022162F"/>
    <w:rsid w:val="0022164D"/>
    <w:rsid w:val="00221872"/>
    <w:rsid w:val="00221881"/>
    <w:rsid w:val="00222515"/>
    <w:rsid w:val="00222719"/>
    <w:rsid w:val="00222E9C"/>
    <w:rsid w:val="00223055"/>
    <w:rsid w:val="00223872"/>
    <w:rsid w:val="00223B08"/>
    <w:rsid w:val="00223D71"/>
    <w:rsid w:val="00223DAE"/>
    <w:rsid w:val="0022465B"/>
    <w:rsid w:val="0022473F"/>
    <w:rsid w:val="00224A5F"/>
    <w:rsid w:val="00224D8B"/>
    <w:rsid w:val="0022522B"/>
    <w:rsid w:val="00225454"/>
    <w:rsid w:val="002254F0"/>
    <w:rsid w:val="00225835"/>
    <w:rsid w:val="00225CB8"/>
    <w:rsid w:val="00225E2F"/>
    <w:rsid w:val="002265A9"/>
    <w:rsid w:val="00226966"/>
    <w:rsid w:val="00226B21"/>
    <w:rsid w:val="00226BA6"/>
    <w:rsid w:val="00226F03"/>
    <w:rsid w:val="002270BD"/>
    <w:rsid w:val="0022725D"/>
    <w:rsid w:val="002272FC"/>
    <w:rsid w:val="002276DE"/>
    <w:rsid w:val="002279FE"/>
    <w:rsid w:val="00227DB0"/>
    <w:rsid w:val="00227DE8"/>
    <w:rsid w:val="00227E36"/>
    <w:rsid w:val="00227F16"/>
    <w:rsid w:val="00230716"/>
    <w:rsid w:val="0023073D"/>
    <w:rsid w:val="0023089D"/>
    <w:rsid w:val="00230A44"/>
    <w:rsid w:val="00230A55"/>
    <w:rsid w:val="00230B4E"/>
    <w:rsid w:val="00230C71"/>
    <w:rsid w:val="00230D84"/>
    <w:rsid w:val="00230E45"/>
    <w:rsid w:val="002312F4"/>
    <w:rsid w:val="00231A97"/>
    <w:rsid w:val="00231BAC"/>
    <w:rsid w:val="002320CB"/>
    <w:rsid w:val="002322F3"/>
    <w:rsid w:val="002324E6"/>
    <w:rsid w:val="0023270B"/>
    <w:rsid w:val="00232AC4"/>
    <w:rsid w:val="00232C9D"/>
    <w:rsid w:val="00233131"/>
    <w:rsid w:val="00233379"/>
    <w:rsid w:val="002336CE"/>
    <w:rsid w:val="00233C6A"/>
    <w:rsid w:val="00233E54"/>
    <w:rsid w:val="00233F0D"/>
    <w:rsid w:val="0023403C"/>
    <w:rsid w:val="00234129"/>
    <w:rsid w:val="0023457D"/>
    <w:rsid w:val="00234582"/>
    <w:rsid w:val="002348BF"/>
    <w:rsid w:val="00235024"/>
    <w:rsid w:val="00235042"/>
    <w:rsid w:val="002350E6"/>
    <w:rsid w:val="00235128"/>
    <w:rsid w:val="002352DB"/>
    <w:rsid w:val="00235885"/>
    <w:rsid w:val="00235BC1"/>
    <w:rsid w:val="00235F61"/>
    <w:rsid w:val="00235F68"/>
    <w:rsid w:val="00235FF6"/>
    <w:rsid w:val="002366CA"/>
    <w:rsid w:val="00236A2A"/>
    <w:rsid w:val="00236B9F"/>
    <w:rsid w:val="00236DAB"/>
    <w:rsid w:val="00236FF2"/>
    <w:rsid w:val="002371A2"/>
    <w:rsid w:val="00237260"/>
    <w:rsid w:val="002373B3"/>
    <w:rsid w:val="0023742A"/>
    <w:rsid w:val="00237A02"/>
    <w:rsid w:val="00237D01"/>
    <w:rsid w:val="002400C6"/>
    <w:rsid w:val="002401F0"/>
    <w:rsid w:val="00240324"/>
    <w:rsid w:val="002403B3"/>
    <w:rsid w:val="00240C07"/>
    <w:rsid w:val="00240C38"/>
    <w:rsid w:val="00240C64"/>
    <w:rsid w:val="00240D34"/>
    <w:rsid w:val="0024107B"/>
    <w:rsid w:val="002410E9"/>
    <w:rsid w:val="002416C9"/>
    <w:rsid w:val="00241715"/>
    <w:rsid w:val="002417D0"/>
    <w:rsid w:val="0024183A"/>
    <w:rsid w:val="00241853"/>
    <w:rsid w:val="0024194D"/>
    <w:rsid w:val="00241B55"/>
    <w:rsid w:val="00241C58"/>
    <w:rsid w:val="00241E92"/>
    <w:rsid w:val="00241FDB"/>
    <w:rsid w:val="00242276"/>
    <w:rsid w:val="00242A19"/>
    <w:rsid w:val="00242ACE"/>
    <w:rsid w:val="00242C90"/>
    <w:rsid w:val="00243066"/>
    <w:rsid w:val="002435FF"/>
    <w:rsid w:val="002437D1"/>
    <w:rsid w:val="00243BC7"/>
    <w:rsid w:val="00243CE0"/>
    <w:rsid w:val="00243E7E"/>
    <w:rsid w:val="00243FC0"/>
    <w:rsid w:val="0024405A"/>
    <w:rsid w:val="0024407C"/>
    <w:rsid w:val="00244564"/>
    <w:rsid w:val="002449F1"/>
    <w:rsid w:val="00244A5D"/>
    <w:rsid w:val="00244BB4"/>
    <w:rsid w:val="00244BFA"/>
    <w:rsid w:val="0024573B"/>
    <w:rsid w:val="00245CAB"/>
    <w:rsid w:val="00245EB2"/>
    <w:rsid w:val="00245FAE"/>
    <w:rsid w:val="00246126"/>
    <w:rsid w:val="002466E1"/>
    <w:rsid w:val="002467C4"/>
    <w:rsid w:val="002467C9"/>
    <w:rsid w:val="002467D6"/>
    <w:rsid w:val="00246834"/>
    <w:rsid w:val="00246FF9"/>
    <w:rsid w:val="00247073"/>
    <w:rsid w:val="00247484"/>
    <w:rsid w:val="002476A1"/>
    <w:rsid w:val="00247C15"/>
    <w:rsid w:val="00250279"/>
    <w:rsid w:val="002504CD"/>
    <w:rsid w:val="00250540"/>
    <w:rsid w:val="00250557"/>
    <w:rsid w:val="00250CB5"/>
    <w:rsid w:val="00250E0F"/>
    <w:rsid w:val="0025156D"/>
    <w:rsid w:val="0025165E"/>
    <w:rsid w:val="002517B8"/>
    <w:rsid w:val="00251EC5"/>
    <w:rsid w:val="00251F9C"/>
    <w:rsid w:val="00252133"/>
    <w:rsid w:val="0025255C"/>
    <w:rsid w:val="002528E2"/>
    <w:rsid w:val="0025290F"/>
    <w:rsid w:val="00252938"/>
    <w:rsid w:val="00252942"/>
    <w:rsid w:val="00252AE8"/>
    <w:rsid w:val="00252DCA"/>
    <w:rsid w:val="00253463"/>
    <w:rsid w:val="0025374B"/>
    <w:rsid w:val="0025382D"/>
    <w:rsid w:val="00253844"/>
    <w:rsid w:val="00253BB4"/>
    <w:rsid w:val="00253E95"/>
    <w:rsid w:val="00253ED0"/>
    <w:rsid w:val="00253F64"/>
    <w:rsid w:val="0025418A"/>
    <w:rsid w:val="00254A13"/>
    <w:rsid w:val="00254ABC"/>
    <w:rsid w:val="00254F0D"/>
    <w:rsid w:val="0025522D"/>
    <w:rsid w:val="00255365"/>
    <w:rsid w:val="00255366"/>
    <w:rsid w:val="00255481"/>
    <w:rsid w:val="00255536"/>
    <w:rsid w:val="0025598D"/>
    <w:rsid w:val="00255C3B"/>
    <w:rsid w:val="00256078"/>
    <w:rsid w:val="002560B0"/>
    <w:rsid w:val="002560F1"/>
    <w:rsid w:val="002561BC"/>
    <w:rsid w:val="00256429"/>
    <w:rsid w:val="00256524"/>
    <w:rsid w:val="002569F7"/>
    <w:rsid w:val="00256D84"/>
    <w:rsid w:val="00256DF0"/>
    <w:rsid w:val="002576E4"/>
    <w:rsid w:val="002577DC"/>
    <w:rsid w:val="00257863"/>
    <w:rsid w:val="00257A75"/>
    <w:rsid w:val="00257E7B"/>
    <w:rsid w:val="0026009C"/>
    <w:rsid w:val="002600B7"/>
    <w:rsid w:val="002600F8"/>
    <w:rsid w:val="00260110"/>
    <w:rsid w:val="0026033A"/>
    <w:rsid w:val="00260378"/>
    <w:rsid w:val="0026041C"/>
    <w:rsid w:val="002604B3"/>
    <w:rsid w:val="0026055D"/>
    <w:rsid w:val="00260645"/>
    <w:rsid w:val="00260D27"/>
    <w:rsid w:val="00260EAE"/>
    <w:rsid w:val="00260FBB"/>
    <w:rsid w:val="002610DB"/>
    <w:rsid w:val="002611D5"/>
    <w:rsid w:val="00261248"/>
    <w:rsid w:val="002612AB"/>
    <w:rsid w:val="002614FC"/>
    <w:rsid w:val="00261A3A"/>
    <w:rsid w:val="00261CBC"/>
    <w:rsid w:val="00261F4D"/>
    <w:rsid w:val="00262475"/>
    <w:rsid w:val="00262657"/>
    <w:rsid w:val="002626F8"/>
    <w:rsid w:val="0026283C"/>
    <w:rsid w:val="002628F3"/>
    <w:rsid w:val="00262A40"/>
    <w:rsid w:val="00263646"/>
    <w:rsid w:val="002637FC"/>
    <w:rsid w:val="00263934"/>
    <w:rsid w:val="00263CFB"/>
    <w:rsid w:val="00264291"/>
    <w:rsid w:val="002642B7"/>
    <w:rsid w:val="00264559"/>
    <w:rsid w:val="002646A5"/>
    <w:rsid w:val="00264906"/>
    <w:rsid w:val="00264933"/>
    <w:rsid w:val="002654E4"/>
    <w:rsid w:val="0026567E"/>
    <w:rsid w:val="00265836"/>
    <w:rsid w:val="002659D6"/>
    <w:rsid w:val="00265B00"/>
    <w:rsid w:val="00265E67"/>
    <w:rsid w:val="00265F95"/>
    <w:rsid w:val="0026602F"/>
    <w:rsid w:val="002660EB"/>
    <w:rsid w:val="0026640E"/>
    <w:rsid w:val="002665C5"/>
    <w:rsid w:val="00266ADB"/>
    <w:rsid w:val="00266D11"/>
    <w:rsid w:val="002670E4"/>
    <w:rsid w:val="0026742C"/>
    <w:rsid w:val="0026775B"/>
    <w:rsid w:val="00267796"/>
    <w:rsid w:val="00267805"/>
    <w:rsid w:val="0026794E"/>
    <w:rsid w:val="0026798C"/>
    <w:rsid w:val="00267E01"/>
    <w:rsid w:val="0027012B"/>
    <w:rsid w:val="002701A0"/>
    <w:rsid w:val="00270290"/>
    <w:rsid w:val="00270827"/>
    <w:rsid w:val="002708BF"/>
    <w:rsid w:val="00270B78"/>
    <w:rsid w:val="00270E32"/>
    <w:rsid w:val="00270EC5"/>
    <w:rsid w:val="00270F64"/>
    <w:rsid w:val="002715F1"/>
    <w:rsid w:val="00271919"/>
    <w:rsid w:val="00271C92"/>
    <w:rsid w:val="00271C99"/>
    <w:rsid w:val="00271CF3"/>
    <w:rsid w:val="00271D5C"/>
    <w:rsid w:val="00271FD7"/>
    <w:rsid w:val="00272068"/>
    <w:rsid w:val="002720AE"/>
    <w:rsid w:val="00272712"/>
    <w:rsid w:val="0027272E"/>
    <w:rsid w:val="00272937"/>
    <w:rsid w:val="002729BE"/>
    <w:rsid w:val="00272DF5"/>
    <w:rsid w:val="002735A9"/>
    <w:rsid w:val="00273845"/>
    <w:rsid w:val="00273AB2"/>
    <w:rsid w:val="00273F09"/>
    <w:rsid w:val="0027425F"/>
    <w:rsid w:val="0027477C"/>
    <w:rsid w:val="002747C4"/>
    <w:rsid w:val="002747D1"/>
    <w:rsid w:val="002747FF"/>
    <w:rsid w:val="00274970"/>
    <w:rsid w:val="00274A01"/>
    <w:rsid w:val="00274A4F"/>
    <w:rsid w:val="002752B6"/>
    <w:rsid w:val="00275706"/>
    <w:rsid w:val="0027579D"/>
    <w:rsid w:val="00275C1B"/>
    <w:rsid w:val="002761AA"/>
    <w:rsid w:val="00276285"/>
    <w:rsid w:val="0027635F"/>
    <w:rsid w:val="0027669E"/>
    <w:rsid w:val="00276775"/>
    <w:rsid w:val="0027682C"/>
    <w:rsid w:val="002772D6"/>
    <w:rsid w:val="00277711"/>
    <w:rsid w:val="002779BA"/>
    <w:rsid w:val="00277B33"/>
    <w:rsid w:val="00277DA0"/>
    <w:rsid w:val="00280236"/>
    <w:rsid w:val="002803D6"/>
    <w:rsid w:val="00280401"/>
    <w:rsid w:val="00280851"/>
    <w:rsid w:val="00280BAD"/>
    <w:rsid w:val="00280C3F"/>
    <w:rsid w:val="0028120E"/>
    <w:rsid w:val="0028122F"/>
    <w:rsid w:val="0028155A"/>
    <w:rsid w:val="00281E03"/>
    <w:rsid w:val="00281F54"/>
    <w:rsid w:val="00282010"/>
    <w:rsid w:val="00282055"/>
    <w:rsid w:val="00282103"/>
    <w:rsid w:val="002822D4"/>
    <w:rsid w:val="00282407"/>
    <w:rsid w:val="00282645"/>
    <w:rsid w:val="00282CC4"/>
    <w:rsid w:val="00282DEA"/>
    <w:rsid w:val="002832E4"/>
    <w:rsid w:val="00283771"/>
    <w:rsid w:val="00283A29"/>
    <w:rsid w:val="00283B1F"/>
    <w:rsid w:val="00283BCF"/>
    <w:rsid w:val="00283E6E"/>
    <w:rsid w:val="00283F78"/>
    <w:rsid w:val="00283F8A"/>
    <w:rsid w:val="00284090"/>
    <w:rsid w:val="002842AE"/>
    <w:rsid w:val="00284392"/>
    <w:rsid w:val="002844DB"/>
    <w:rsid w:val="0028478C"/>
    <w:rsid w:val="002847CD"/>
    <w:rsid w:val="002848F8"/>
    <w:rsid w:val="00284B51"/>
    <w:rsid w:val="00284C08"/>
    <w:rsid w:val="00284D5A"/>
    <w:rsid w:val="00285461"/>
    <w:rsid w:val="0028575D"/>
    <w:rsid w:val="00285983"/>
    <w:rsid w:val="002859FE"/>
    <w:rsid w:val="00285AEE"/>
    <w:rsid w:val="00285C58"/>
    <w:rsid w:val="00285E01"/>
    <w:rsid w:val="00285F0C"/>
    <w:rsid w:val="00285F36"/>
    <w:rsid w:val="002861EB"/>
    <w:rsid w:val="00286206"/>
    <w:rsid w:val="00286316"/>
    <w:rsid w:val="002868FD"/>
    <w:rsid w:val="00286945"/>
    <w:rsid w:val="00286A44"/>
    <w:rsid w:val="00286B25"/>
    <w:rsid w:val="00286BA4"/>
    <w:rsid w:val="00287049"/>
    <w:rsid w:val="002874E3"/>
    <w:rsid w:val="002876AD"/>
    <w:rsid w:val="00287900"/>
    <w:rsid w:val="00287918"/>
    <w:rsid w:val="00287BAE"/>
    <w:rsid w:val="00287E1B"/>
    <w:rsid w:val="002903E1"/>
    <w:rsid w:val="0029072C"/>
    <w:rsid w:val="00290755"/>
    <w:rsid w:val="00290B26"/>
    <w:rsid w:val="00290D97"/>
    <w:rsid w:val="00290F72"/>
    <w:rsid w:val="00291078"/>
    <w:rsid w:val="0029114B"/>
    <w:rsid w:val="00291506"/>
    <w:rsid w:val="00291A5B"/>
    <w:rsid w:val="00291E27"/>
    <w:rsid w:val="002920ED"/>
    <w:rsid w:val="0029216A"/>
    <w:rsid w:val="0029240E"/>
    <w:rsid w:val="00292463"/>
    <w:rsid w:val="002924BE"/>
    <w:rsid w:val="00292771"/>
    <w:rsid w:val="002927FE"/>
    <w:rsid w:val="00292D0A"/>
    <w:rsid w:val="00292D0C"/>
    <w:rsid w:val="00292D9F"/>
    <w:rsid w:val="00292F11"/>
    <w:rsid w:val="002930B2"/>
    <w:rsid w:val="00293138"/>
    <w:rsid w:val="00293166"/>
    <w:rsid w:val="00293436"/>
    <w:rsid w:val="00293510"/>
    <w:rsid w:val="002936D5"/>
    <w:rsid w:val="00293C4F"/>
    <w:rsid w:val="00293CDF"/>
    <w:rsid w:val="002942B7"/>
    <w:rsid w:val="002943BB"/>
    <w:rsid w:val="00294646"/>
    <w:rsid w:val="00294A0C"/>
    <w:rsid w:val="00294B1D"/>
    <w:rsid w:val="00294B4F"/>
    <w:rsid w:val="00294CA8"/>
    <w:rsid w:val="00294D6E"/>
    <w:rsid w:val="00294EA4"/>
    <w:rsid w:val="00295107"/>
    <w:rsid w:val="002954A5"/>
    <w:rsid w:val="0029578A"/>
    <w:rsid w:val="00295A75"/>
    <w:rsid w:val="00295A7D"/>
    <w:rsid w:val="00295B63"/>
    <w:rsid w:val="00295BF0"/>
    <w:rsid w:val="00295EF5"/>
    <w:rsid w:val="00296470"/>
    <w:rsid w:val="00296524"/>
    <w:rsid w:val="002967DF"/>
    <w:rsid w:val="00296AEE"/>
    <w:rsid w:val="00296B7A"/>
    <w:rsid w:val="00296C52"/>
    <w:rsid w:val="00296F91"/>
    <w:rsid w:val="002975BF"/>
    <w:rsid w:val="0029761D"/>
    <w:rsid w:val="0029799C"/>
    <w:rsid w:val="00297A6A"/>
    <w:rsid w:val="00297C6E"/>
    <w:rsid w:val="00297DB8"/>
    <w:rsid w:val="00297DF5"/>
    <w:rsid w:val="002A017E"/>
    <w:rsid w:val="002A0392"/>
    <w:rsid w:val="002A0BF0"/>
    <w:rsid w:val="002A0D5C"/>
    <w:rsid w:val="002A0F56"/>
    <w:rsid w:val="002A1049"/>
    <w:rsid w:val="002A106A"/>
    <w:rsid w:val="002A1444"/>
    <w:rsid w:val="002A17F6"/>
    <w:rsid w:val="002A182E"/>
    <w:rsid w:val="002A1892"/>
    <w:rsid w:val="002A2144"/>
    <w:rsid w:val="002A2343"/>
    <w:rsid w:val="002A2385"/>
    <w:rsid w:val="002A24A1"/>
    <w:rsid w:val="002A2523"/>
    <w:rsid w:val="002A2667"/>
    <w:rsid w:val="002A2A1E"/>
    <w:rsid w:val="002A2A62"/>
    <w:rsid w:val="002A2C0B"/>
    <w:rsid w:val="002A3608"/>
    <w:rsid w:val="002A36C4"/>
    <w:rsid w:val="002A380D"/>
    <w:rsid w:val="002A38D4"/>
    <w:rsid w:val="002A39B1"/>
    <w:rsid w:val="002A3EFD"/>
    <w:rsid w:val="002A449D"/>
    <w:rsid w:val="002A4654"/>
    <w:rsid w:val="002A474F"/>
    <w:rsid w:val="002A4A60"/>
    <w:rsid w:val="002A4AB0"/>
    <w:rsid w:val="002A4E42"/>
    <w:rsid w:val="002A4EFA"/>
    <w:rsid w:val="002A50C9"/>
    <w:rsid w:val="002A520C"/>
    <w:rsid w:val="002A5539"/>
    <w:rsid w:val="002A565F"/>
    <w:rsid w:val="002A5721"/>
    <w:rsid w:val="002A576F"/>
    <w:rsid w:val="002A595B"/>
    <w:rsid w:val="002A5B31"/>
    <w:rsid w:val="002A5EEF"/>
    <w:rsid w:val="002A660F"/>
    <w:rsid w:val="002A663D"/>
    <w:rsid w:val="002A68F4"/>
    <w:rsid w:val="002A69D6"/>
    <w:rsid w:val="002A6A6D"/>
    <w:rsid w:val="002A6FCC"/>
    <w:rsid w:val="002A73FA"/>
    <w:rsid w:val="002A745B"/>
    <w:rsid w:val="002A7811"/>
    <w:rsid w:val="002A7AFB"/>
    <w:rsid w:val="002A7EC5"/>
    <w:rsid w:val="002B001D"/>
    <w:rsid w:val="002B0107"/>
    <w:rsid w:val="002B0324"/>
    <w:rsid w:val="002B04AC"/>
    <w:rsid w:val="002B04B2"/>
    <w:rsid w:val="002B0B70"/>
    <w:rsid w:val="002B0C46"/>
    <w:rsid w:val="002B107C"/>
    <w:rsid w:val="002B1119"/>
    <w:rsid w:val="002B117B"/>
    <w:rsid w:val="002B123F"/>
    <w:rsid w:val="002B1442"/>
    <w:rsid w:val="002B174C"/>
    <w:rsid w:val="002B1A7F"/>
    <w:rsid w:val="002B1B7B"/>
    <w:rsid w:val="002B22CF"/>
    <w:rsid w:val="002B2381"/>
    <w:rsid w:val="002B262A"/>
    <w:rsid w:val="002B26B8"/>
    <w:rsid w:val="002B27FB"/>
    <w:rsid w:val="002B2811"/>
    <w:rsid w:val="002B2C70"/>
    <w:rsid w:val="002B2C9E"/>
    <w:rsid w:val="002B2E61"/>
    <w:rsid w:val="002B31B2"/>
    <w:rsid w:val="002B3C4E"/>
    <w:rsid w:val="002B3DD7"/>
    <w:rsid w:val="002B406A"/>
    <w:rsid w:val="002B40C2"/>
    <w:rsid w:val="002B44BB"/>
    <w:rsid w:val="002B452D"/>
    <w:rsid w:val="002B4978"/>
    <w:rsid w:val="002B4A9C"/>
    <w:rsid w:val="002B5191"/>
    <w:rsid w:val="002B547F"/>
    <w:rsid w:val="002B5681"/>
    <w:rsid w:val="002B56C1"/>
    <w:rsid w:val="002B5A54"/>
    <w:rsid w:val="002B5A93"/>
    <w:rsid w:val="002B5A9D"/>
    <w:rsid w:val="002B5EF5"/>
    <w:rsid w:val="002B5F24"/>
    <w:rsid w:val="002B63B4"/>
    <w:rsid w:val="002B644A"/>
    <w:rsid w:val="002B68DA"/>
    <w:rsid w:val="002B706A"/>
    <w:rsid w:val="002B720D"/>
    <w:rsid w:val="002B76A7"/>
    <w:rsid w:val="002B775C"/>
    <w:rsid w:val="002B7820"/>
    <w:rsid w:val="002B7AA4"/>
    <w:rsid w:val="002B7C86"/>
    <w:rsid w:val="002C00A5"/>
    <w:rsid w:val="002C048B"/>
    <w:rsid w:val="002C05B2"/>
    <w:rsid w:val="002C0983"/>
    <w:rsid w:val="002C0CE9"/>
    <w:rsid w:val="002C1200"/>
    <w:rsid w:val="002C176D"/>
    <w:rsid w:val="002C1860"/>
    <w:rsid w:val="002C1A05"/>
    <w:rsid w:val="002C1B5E"/>
    <w:rsid w:val="002C1E7C"/>
    <w:rsid w:val="002C1EB2"/>
    <w:rsid w:val="002C21BE"/>
    <w:rsid w:val="002C2559"/>
    <w:rsid w:val="002C2604"/>
    <w:rsid w:val="002C277B"/>
    <w:rsid w:val="002C2BB5"/>
    <w:rsid w:val="002C2D6A"/>
    <w:rsid w:val="002C2DB8"/>
    <w:rsid w:val="002C2E4B"/>
    <w:rsid w:val="002C2F5A"/>
    <w:rsid w:val="002C2FA6"/>
    <w:rsid w:val="002C316F"/>
    <w:rsid w:val="002C3181"/>
    <w:rsid w:val="002C33AE"/>
    <w:rsid w:val="002C3928"/>
    <w:rsid w:val="002C3EB1"/>
    <w:rsid w:val="002C4316"/>
    <w:rsid w:val="002C4553"/>
    <w:rsid w:val="002C4994"/>
    <w:rsid w:val="002C4F52"/>
    <w:rsid w:val="002C5702"/>
    <w:rsid w:val="002C5871"/>
    <w:rsid w:val="002C58AD"/>
    <w:rsid w:val="002C5B39"/>
    <w:rsid w:val="002C5C21"/>
    <w:rsid w:val="002C64F8"/>
    <w:rsid w:val="002C6504"/>
    <w:rsid w:val="002C65C9"/>
    <w:rsid w:val="002C667A"/>
    <w:rsid w:val="002C6737"/>
    <w:rsid w:val="002C6914"/>
    <w:rsid w:val="002C6AA2"/>
    <w:rsid w:val="002C6B40"/>
    <w:rsid w:val="002C7122"/>
    <w:rsid w:val="002C7126"/>
    <w:rsid w:val="002C7303"/>
    <w:rsid w:val="002C7D8A"/>
    <w:rsid w:val="002D02C4"/>
    <w:rsid w:val="002D059E"/>
    <w:rsid w:val="002D05C4"/>
    <w:rsid w:val="002D05D6"/>
    <w:rsid w:val="002D071A"/>
    <w:rsid w:val="002D07C4"/>
    <w:rsid w:val="002D0973"/>
    <w:rsid w:val="002D0DAF"/>
    <w:rsid w:val="002D0FB0"/>
    <w:rsid w:val="002D0FFA"/>
    <w:rsid w:val="002D12B2"/>
    <w:rsid w:val="002D12C4"/>
    <w:rsid w:val="002D1666"/>
    <w:rsid w:val="002D1808"/>
    <w:rsid w:val="002D1987"/>
    <w:rsid w:val="002D1C0A"/>
    <w:rsid w:val="002D1C65"/>
    <w:rsid w:val="002D1D5C"/>
    <w:rsid w:val="002D1E77"/>
    <w:rsid w:val="002D219E"/>
    <w:rsid w:val="002D224B"/>
    <w:rsid w:val="002D252A"/>
    <w:rsid w:val="002D25EA"/>
    <w:rsid w:val="002D2886"/>
    <w:rsid w:val="002D2887"/>
    <w:rsid w:val="002D2A24"/>
    <w:rsid w:val="002D2BBA"/>
    <w:rsid w:val="002D2BD3"/>
    <w:rsid w:val="002D2E11"/>
    <w:rsid w:val="002D2E58"/>
    <w:rsid w:val="002D31BE"/>
    <w:rsid w:val="002D3406"/>
    <w:rsid w:val="002D3877"/>
    <w:rsid w:val="002D3A2F"/>
    <w:rsid w:val="002D3AA5"/>
    <w:rsid w:val="002D3DEA"/>
    <w:rsid w:val="002D3FAB"/>
    <w:rsid w:val="002D40AE"/>
    <w:rsid w:val="002D4853"/>
    <w:rsid w:val="002D485A"/>
    <w:rsid w:val="002D5077"/>
    <w:rsid w:val="002D519B"/>
    <w:rsid w:val="002D5338"/>
    <w:rsid w:val="002D54A1"/>
    <w:rsid w:val="002D5987"/>
    <w:rsid w:val="002D5BAF"/>
    <w:rsid w:val="002D5C78"/>
    <w:rsid w:val="002D5EC4"/>
    <w:rsid w:val="002D612D"/>
    <w:rsid w:val="002D6305"/>
    <w:rsid w:val="002D65BC"/>
    <w:rsid w:val="002D65BF"/>
    <w:rsid w:val="002D6611"/>
    <w:rsid w:val="002D6719"/>
    <w:rsid w:val="002D6873"/>
    <w:rsid w:val="002D69EF"/>
    <w:rsid w:val="002D6A05"/>
    <w:rsid w:val="002D6A65"/>
    <w:rsid w:val="002D6FD4"/>
    <w:rsid w:val="002D7162"/>
    <w:rsid w:val="002D752A"/>
    <w:rsid w:val="002D765C"/>
    <w:rsid w:val="002D7833"/>
    <w:rsid w:val="002D7854"/>
    <w:rsid w:val="002E011D"/>
    <w:rsid w:val="002E047D"/>
    <w:rsid w:val="002E07FD"/>
    <w:rsid w:val="002E082B"/>
    <w:rsid w:val="002E0879"/>
    <w:rsid w:val="002E0900"/>
    <w:rsid w:val="002E0E57"/>
    <w:rsid w:val="002E0FA1"/>
    <w:rsid w:val="002E13EE"/>
    <w:rsid w:val="002E144B"/>
    <w:rsid w:val="002E1575"/>
    <w:rsid w:val="002E1CC6"/>
    <w:rsid w:val="002E1CC7"/>
    <w:rsid w:val="002E1DBB"/>
    <w:rsid w:val="002E1E1B"/>
    <w:rsid w:val="002E1FBF"/>
    <w:rsid w:val="002E2357"/>
    <w:rsid w:val="002E247D"/>
    <w:rsid w:val="002E2587"/>
    <w:rsid w:val="002E287B"/>
    <w:rsid w:val="002E2BDD"/>
    <w:rsid w:val="002E2F22"/>
    <w:rsid w:val="002E2FAC"/>
    <w:rsid w:val="002E3219"/>
    <w:rsid w:val="002E3378"/>
    <w:rsid w:val="002E3C16"/>
    <w:rsid w:val="002E4353"/>
    <w:rsid w:val="002E4A6F"/>
    <w:rsid w:val="002E4C54"/>
    <w:rsid w:val="002E51B1"/>
    <w:rsid w:val="002E562A"/>
    <w:rsid w:val="002E5B0F"/>
    <w:rsid w:val="002E5BF6"/>
    <w:rsid w:val="002E5C4C"/>
    <w:rsid w:val="002E5E25"/>
    <w:rsid w:val="002E5EC4"/>
    <w:rsid w:val="002E5F2E"/>
    <w:rsid w:val="002E62C0"/>
    <w:rsid w:val="002E68DE"/>
    <w:rsid w:val="002E6968"/>
    <w:rsid w:val="002E6E35"/>
    <w:rsid w:val="002E7439"/>
    <w:rsid w:val="002E754B"/>
    <w:rsid w:val="002E75F0"/>
    <w:rsid w:val="002E7613"/>
    <w:rsid w:val="002E7648"/>
    <w:rsid w:val="002E767B"/>
    <w:rsid w:val="002E76C5"/>
    <w:rsid w:val="002E77A2"/>
    <w:rsid w:val="002F00B1"/>
    <w:rsid w:val="002F032D"/>
    <w:rsid w:val="002F0B96"/>
    <w:rsid w:val="002F0C13"/>
    <w:rsid w:val="002F0CF2"/>
    <w:rsid w:val="002F0D09"/>
    <w:rsid w:val="002F0D69"/>
    <w:rsid w:val="002F0F04"/>
    <w:rsid w:val="002F1165"/>
    <w:rsid w:val="002F1248"/>
    <w:rsid w:val="002F124B"/>
    <w:rsid w:val="002F1462"/>
    <w:rsid w:val="002F168A"/>
    <w:rsid w:val="002F16A2"/>
    <w:rsid w:val="002F1704"/>
    <w:rsid w:val="002F1A97"/>
    <w:rsid w:val="002F1C03"/>
    <w:rsid w:val="002F1D6F"/>
    <w:rsid w:val="002F1FB2"/>
    <w:rsid w:val="002F2218"/>
    <w:rsid w:val="002F22B6"/>
    <w:rsid w:val="002F2A19"/>
    <w:rsid w:val="002F2BA5"/>
    <w:rsid w:val="002F2CF5"/>
    <w:rsid w:val="002F2D27"/>
    <w:rsid w:val="002F2DA4"/>
    <w:rsid w:val="002F3286"/>
    <w:rsid w:val="002F33E4"/>
    <w:rsid w:val="002F367B"/>
    <w:rsid w:val="002F3948"/>
    <w:rsid w:val="002F3DBD"/>
    <w:rsid w:val="002F3E05"/>
    <w:rsid w:val="002F3F64"/>
    <w:rsid w:val="002F41C2"/>
    <w:rsid w:val="002F4280"/>
    <w:rsid w:val="002F4728"/>
    <w:rsid w:val="002F484D"/>
    <w:rsid w:val="002F4860"/>
    <w:rsid w:val="002F5092"/>
    <w:rsid w:val="002F526B"/>
    <w:rsid w:val="002F59F5"/>
    <w:rsid w:val="002F5DE2"/>
    <w:rsid w:val="002F6012"/>
    <w:rsid w:val="002F672B"/>
    <w:rsid w:val="002F6C08"/>
    <w:rsid w:val="002F6EE4"/>
    <w:rsid w:val="002F7401"/>
    <w:rsid w:val="002F7960"/>
    <w:rsid w:val="002F7BF6"/>
    <w:rsid w:val="002F7CCC"/>
    <w:rsid w:val="002F7F65"/>
    <w:rsid w:val="0030041F"/>
    <w:rsid w:val="003007CF"/>
    <w:rsid w:val="00300984"/>
    <w:rsid w:val="00301219"/>
    <w:rsid w:val="00301839"/>
    <w:rsid w:val="00301899"/>
    <w:rsid w:val="00301CFC"/>
    <w:rsid w:val="00302053"/>
    <w:rsid w:val="0030216D"/>
    <w:rsid w:val="003022CA"/>
    <w:rsid w:val="003024C1"/>
    <w:rsid w:val="00302613"/>
    <w:rsid w:val="003028A5"/>
    <w:rsid w:val="00302948"/>
    <w:rsid w:val="00302F33"/>
    <w:rsid w:val="00303421"/>
    <w:rsid w:val="003034C0"/>
    <w:rsid w:val="00303A58"/>
    <w:rsid w:val="00303BB8"/>
    <w:rsid w:val="00303DA9"/>
    <w:rsid w:val="00303F74"/>
    <w:rsid w:val="00304017"/>
    <w:rsid w:val="00304055"/>
    <w:rsid w:val="003040AA"/>
    <w:rsid w:val="00304249"/>
    <w:rsid w:val="003045B3"/>
    <w:rsid w:val="00304633"/>
    <w:rsid w:val="00304A1D"/>
    <w:rsid w:val="00304E6D"/>
    <w:rsid w:val="00304F39"/>
    <w:rsid w:val="003053C1"/>
    <w:rsid w:val="00305586"/>
    <w:rsid w:val="00305979"/>
    <w:rsid w:val="003059F5"/>
    <w:rsid w:val="00306087"/>
    <w:rsid w:val="003060E9"/>
    <w:rsid w:val="00306304"/>
    <w:rsid w:val="003065A8"/>
    <w:rsid w:val="003065C5"/>
    <w:rsid w:val="003069CF"/>
    <w:rsid w:val="00306D5E"/>
    <w:rsid w:val="0030715C"/>
    <w:rsid w:val="003072B7"/>
    <w:rsid w:val="00307396"/>
    <w:rsid w:val="00307553"/>
    <w:rsid w:val="00307661"/>
    <w:rsid w:val="00307D86"/>
    <w:rsid w:val="00310164"/>
    <w:rsid w:val="003104EB"/>
    <w:rsid w:val="00310642"/>
    <w:rsid w:val="00310800"/>
    <w:rsid w:val="003110C8"/>
    <w:rsid w:val="00311428"/>
    <w:rsid w:val="0031160F"/>
    <w:rsid w:val="00311876"/>
    <w:rsid w:val="00311A60"/>
    <w:rsid w:val="00311C5C"/>
    <w:rsid w:val="00311E62"/>
    <w:rsid w:val="003127B7"/>
    <w:rsid w:val="00312822"/>
    <w:rsid w:val="00312930"/>
    <w:rsid w:val="00312941"/>
    <w:rsid w:val="00312C5E"/>
    <w:rsid w:val="0031316D"/>
    <w:rsid w:val="003134A2"/>
    <w:rsid w:val="003136DE"/>
    <w:rsid w:val="003138F1"/>
    <w:rsid w:val="00313BF9"/>
    <w:rsid w:val="00313C39"/>
    <w:rsid w:val="00313D04"/>
    <w:rsid w:val="00313FF3"/>
    <w:rsid w:val="003144F1"/>
    <w:rsid w:val="00314A7D"/>
    <w:rsid w:val="00314AE6"/>
    <w:rsid w:val="00314E19"/>
    <w:rsid w:val="00314F38"/>
    <w:rsid w:val="00314F58"/>
    <w:rsid w:val="00315010"/>
    <w:rsid w:val="003150AE"/>
    <w:rsid w:val="00315288"/>
    <w:rsid w:val="003156D1"/>
    <w:rsid w:val="00315719"/>
    <w:rsid w:val="0031598C"/>
    <w:rsid w:val="00315C7A"/>
    <w:rsid w:val="00316540"/>
    <w:rsid w:val="00316597"/>
    <w:rsid w:val="00316601"/>
    <w:rsid w:val="00316734"/>
    <w:rsid w:val="0031684E"/>
    <w:rsid w:val="00316AF8"/>
    <w:rsid w:val="003170A8"/>
    <w:rsid w:val="00317890"/>
    <w:rsid w:val="003178C4"/>
    <w:rsid w:val="00317954"/>
    <w:rsid w:val="003179C7"/>
    <w:rsid w:val="00317B07"/>
    <w:rsid w:val="00317C27"/>
    <w:rsid w:val="0032020F"/>
    <w:rsid w:val="00320337"/>
    <w:rsid w:val="0032037B"/>
    <w:rsid w:val="00320CB2"/>
    <w:rsid w:val="00320EB6"/>
    <w:rsid w:val="00321093"/>
    <w:rsid w:val="00321FE9"/>
    <w:rsid w:val="003220B6"/>
    <w:rsid w:val="003223B1"/>
    <w:rsid w:val="0032241C"/>
    <w:rsid w:val="003224FE"/>
    <w:rsid w:val="00322872"/>
    <w:rsid w:val="00322C46"/>
    <w:rsid w:val="0032344F"/>
    <w:rsid w:val="00323512"/>
    <w:rsid w:val="003235EA"/>
    <w:rsid w:val="003236EB"/>
    <w:rsid w:val="0032385B"/>
    <w:rsid w:val="0032415B"/>
    <w:rsid w:val="003241B2"/>
    <w:rsid w:val="003241BA"/>
    <w:rsid w:val="003247C0"/>
    <w:rsid w:val="0032490D"/>
    <w:rsid w:val="00324D25"/>
    <w:rsid w:val="00324E38"/>
    <w:rsid w:val="0032561E"/>
    <w:rsid w:val="0032563D"/>
    <w:rsid w:val="003256B5"/>
    <w:rsid w:val="00326835"/>
    <w:rsid w:val="0032685C"/>
    <w:rsid w:val="00326F8D"/>
    <w:rsid w:val="003270FC"/>
    <w:rsid w:val="003271B8"/>
    <w:rsid w:val="003271D0"/>
    <w:rsid w:val="003274A9"/>
    <w:rsid w:val="00327CDA"/>
    <w:rsid w:val="003303FB"/>
    <w:rsid w:val="00330571"/>
    <w:rsid w:val="0033070D"/>
    <w:rsid w:val="0033096D"/>
    <w:rsid w:val="00330BB1"/>
    <w:rsid w:val="00330BBB"/>
    <w:rsid w:val="00330D8A"/>
    <w:rsid w:val="00331345"/>
    <w:rsid w:val="00331497"/>
    <w:rsid w:val="00331AA9"/>
    <w:rsid w:val="00331D84"/>
    <w:rsid w:val="00331E38"/>
    <w:rsid w:val="003322DA"/>
    <w:rsid w:val="00332466"/>
    <w:rsid w:val="0033246F"/>
    <w:rsid w:val="003325B0"/>
    <w:rsid w:val="0033270B"/>
    <w:rsid w:val="00333236"/>
    <w:rsid w:val="00333310"/>
    <w:rsid w:val="00333341"/>
    <w:rsid w:val="0033340F"/>
    <w:rsid w:val="003336B8"/>
    <w:rsid w:val="00333E3F"/>
    <w:rsid w:val="00333F5D"/>
    <w:rsid w:val="00334070"/>
    <w:rsid w:val="003340D4"/>
    <w:rsid w:val="00334F5E"/>
    <w:rsid w:val="003355E6"/>
    <w:rsid w:val="00335F05"/>
    <w:rsid w:val="0033629E"/>
    <w:rsid w:val="0033634C"/>
    <w:rsid w:val="00336382"/>
    <w:rsid w:val="0033639F"/>
    <w:rsid w:val="003363A2"/>
    <w:rsid w:val="00336717"/>
    <w:rsid w:val="0033671C"/>
    <w:rsid w:val="00336941"/>
    <w:rsid w:val="00336C64"/>
    <w:rsid w:val="00337341"/>
    <w:rsid w:val="0033745B"/>
    <w:rsid w:val="003404D1"/>
    <w:rsid w:val="003405FB"/>
    <w:rsid w:val="003406D7"/>
    <w:rsid w:val="00340780"/>
    <w:rsid w:val="003407CA"/>
    <w:rsid w:val="00340967"/>
    <w:rsid w:val="00340C91"/>
    <w:rsid w:val="00340F67"/>
    <w:rsid w:val="0034110C"/>
    <w:rsid w:val="00341187"/>
    <w:rsid w:val="0034189D"/>
    <w:rsid w:val="00341905"/>
    <w:rsid w:val="00341907"/>
    <w:rsid w:val="003419E1"/>
    <w:rsid w:val="00341C3B"/>
    <w:rsid w:val="00341CFC"/>
    <w:rsid w:val="003422B4"/>
    <w:rsid w:val="00342A7A"/>
    <w:rsid w:val="00342B43"/>
    <w:rsid w:val="00342F71"/>
    <w:rsid w:val="00342FD4"/>
    <w:rsid w:val="00343212"/>
    <w:rsid w:val="0034379F"/>
    <w:rsid w:val="00343AA5"/>
    <w:rsid w:val="00343B4D"/>
    <w:rsid w:val="0034410B"/>
    <w:rsid w:val="003441B3"/>
    <w:rsid w:val="00344562"/>
    <w:rsid w:val="003445D9"/>
    <w:rsid w:val="003448CC"/>
    <w:rsid w:val="00344AF4"/>
    <w:rsid w:val="00344FC2"/>
    <w:rsid w:val="0034506E"/>
    <w:rsid w:val="0034529B"/>
    <w:rsid w:val="00345378"/>
    <w:rsid w:val="003455FC"/>
    <w:rsid w:val="0034584E"/>
    <w:rsid w:val="003458FE"/>
    <w:rsid w:val="00345B46"/>
    <w:rsid w:val="003460E7"/>
    <w:rsid w:val="0034610B"/>
    <w:rsid w:val="003461B8"/>
    <w:rsid w:val="003467AB"/>
    <w:rsid w:val="003469AD"/>
    <w:rsid w:val="003469CB"/>
    <w:rsid w:val="00346F02"/>
    <w:rsid w:val="003476E9"/>
    <w:rsid w:val="00347755"/>
    <w:rsid w:val="00347F24"/>
    <w:rsid w:val="0035000A"/>
    <w:rsid w:val="0035045F"/>
    <w:rsid w:val="0035078F"/>
    <w:rsid w:val="00350A06"/>
    <w:rsid w:val="00350B9E"/>
    <w:rsid w:val="00350DE5"/>
    <w:rsid w:val="00351110"/>
    <w:rsid w:val="00351119"/>
    <w:rsid w:val="00351583"/>
    <w:rsid w:val="003516C5"/>
    <w:rsid w:val="00351737"/>
    <w:rsid w:val="003519B8"/>
    <w:rsid w:val="00351E4E"/>
    <w:rsid w:val="00351FC8"/>
    <w:rsid w:val="00352251"/>
    <w:rsid w:val="0035232B"/>
    <w:rsid w:val="0035270E"/>
    <w:rsid w:val="00352744"/>
    <w:rsid w:val="003527B1"/>
    <w:rsid w:val="003528B7"/>
    <w:rsid w:val="003528D8"/>
    <w:rsid w:val="00352D53"/>
    <w:rsid w:val="00352F1E"/>
    <w:rsid w:val="003530C7"/>
    <w:rsid w:val="003533CE"/>
    <w:rsid w:val="00353775"/>
    <w:rsid w:val="003538C6"/>
    <w:rsid w:val="003539A9"/>
    <w:rsid w:val="00353BDC"/>
    <w:rsid w:val="00353C47"/>
    <w:rsid w:val="00353DF4"/>
    <w:rsid w:val="00353EED"/>
    <w:rsid w:val="003544F1"/>
    <w:rsid w:val="003546CD"/>
    <w:rsid w:val="003546F9"/>
    <w:rsid w:val="00354C7C"/>
    <w:rsid w:val="00354F1C"/>
    <w:rsid w:val="00355701"/>
    <w:rsid w:val="00355891"/>
    <w:rsid w:val="00355978"/>
    <w:rsid w:val="00355D62"/>
    <w:rsid w:val="00355F5E"/>
    <w:rsid w:val="003561A0"/>
    <w:rsid w:val="003562FC"/>
    <w:rsid w:val="00356387"/>
    <w:rsid w:val="0035674C"/>
    <w:rsid w:val="003569AE"/>
    <w:rsid w:val="003569CE"/>
    <w:rsid w:val="00357077"/>
    <w:rsid w:val="003570EA"/>
    <w:rsid w:val="0035752A"/>
    <w:rsid w:val="003575A3"/>
    <w:rsid w:val="00357680"/>
    <w:rsid w:val="0035775D"/>
    <w:rsid w:val="00357D42"/>
    <w:rsid w:val="00357D82"/>
    <w:rsid w:val="00357ECD"/>
    <w:rsid w:val="00360249"/>
    <w:rsid w:val="00360864"/>
    <w:rsid w:val="003608C7"/>
    <w:rsid w:val="00360A39"/>
    <w:rsid w:val="00360C62"/>
    <w:rsid w:val="00361393"/>
    <w:rsid w:val="003616C8"/>
    <w:rsid w:val="0036171B"/>
    <w:rsid w:val="003619E9"/>
    <w:rsid w:val="00361BA2"/>
    <w:rsid w:val="00361BCB"/>
    <w:rsid w:val="00361EDC"/>
    <w:rsid w:val="00361FE6"/>
    <w:rsid w:val="0036285F"/>
    <w:rsid w:val="00362B0E"/>
    <w:rsid w:val="00362DCD"/>
    <w:rsid w:val="0036317A"/>
    <w:rsid w:val="0036326B"/>
    <w:rsid w:val="0036327F"/>
    <w:rsid w:val="00363638"/>
    <w:rsid w:val="00363BE1"/>
    <w:rsid w:val="0036491B"/>
    <w:rsid w:val="0036492E"/>
    <w:rsid w:val="00364A89"/>
    <w:rsid w:val="00364B6E"/>
    <w:rsid w:val="00364D24"/>
    <w:rsid w:val="00364E14"/>
    <w:rsid w:val="00364E1C"/>
    <w:rsid w:val="003651E1"/>
    <w:rsid w:val="003652F5"/>
    <w:rsid w:val="0036545F"/>
    <w:rsid w:val="00365C2B"/>
    <w:rsid w:val="00365D05"/>
    <w:rsid w:val="00365D6D"/>
    <w:rsid w:val="00365F21"/>
    <w:rsid w:val="00365F8E"/>
    <w:rsid w:val="0036651A"/>
    <w:rsid w:val="0036676E"/>
    <w:rsid w:val="00366808"/>
    <w:rsid w:val="00366AE3"/>
    <w:rsid w:val="00366C34"/>
    <w:rsid w:val="00367119"/>
    <w:rsid w:val="0036722A"/>
    <w:rsid w:val="00367638"/>
    <w:rsid w:val="00367C60"/>
    <w:rsid w:val="00370056"/>
    <w:rsid w:val="0037090C"/>
    <w:rsid w:val="00370DF4"/>
    <w:rsid w:val="00370FB8"/>
    <w:rsid w:val="00371168"/>
    <w:rsid w:val="00371612"/>
    <w:rsid w:val="00371FEB"/>
    <w:rsid w:val="00372009"/>
    <w:rsid w:val="0037200B"/>
    <w:rsid w:val="0037217C"/>
    <w:rsid w:val="0037235D"/>
    <w:rsid w:val="0037238E"/>
    <w:rsid w:val="00372610"/>
    <w:rsid w:val="00372874"/>
    <w:rsid w:val="003728AE"/>
    <w:rsid w:val="00372AA6"/>
    <w:rsid w:val="00372B19"/>
    <w:rsid w:val="00372C78"/>
    <w:rsid w:val="00372F84"/>
    <w:rsid w:val="00373034"/>
    <w:rsid w:val="003734A8"/>
    <w:rsid w:val="00373621"/>
    <w:rsid w:val="003736D8"/>
    <w:rsid w:val="00373C89"/>
    <w:rsid w:val="00373FFF"/>
    <w:rsid w:val="00374031"/>
    <w:rsid w:val="00374450"/>
    <w:rsid w:val="0037450E"/>
    <w:rsid w:val="0037458F"/>
    <w:rsid w:val="0037471F"/>
    <w:rsid w:val="00374A3B"/>
    <w:rsid w:val="00374E3A"/>
    <w:rsid w:val="00374F44"/>
    <w:rsid w:val="0037514D"/>
    <w:rsid w:val="00375173"/>
    <w:rsid w:val="00375195"/>
    <w:rsid w:val="003758DC"/>
    <w:rsid w:val="00375CDC"/>
    <w:rsid w:val="00375E8C"/>
    <w:rsid w:val="00376424"/>
    <w:rsid w:val="003767B5"/>
    <w:rsid w:val="00376805"/>
    <w:rsid w:val="00376887"/>
    <w:rsid w:val="0037690F"/>
    <w:rsid w:val="003770C5"/>
    <w:rsid w:val="0037720D"/>
    <w:rsid w:val="00377404"/>
    <w:rsid w:val="00377651"/>
    <w:rsid w:val="00377A93"/>
    <w:rsid w:val="00377B20"/>
    <w:rsid w:val="00377B6A"/>
    <w:rsid w:val="00377D6D"/>
    <w:rsid w:val="00377FA1"/>
    <w:rsid w:val="0038029F"/>
    <w:rsid w:val="003803BC"/>
    <w:rsid w:val="00380638"/>
    <w:rsid w:val="003809C1"/>
    <w:rsid w:val="00380E8D"/>
    <w:rsid w:val="00380F7E"/>
    <w:rsid w:val="00381051"/>
    <w:rsid w:val="0038136D"/>
    <w:rsid w:val="003814CF"/>
    <w:rsid w:val="003819AA"/>
    <w:rsid w:val="00381A56"/>
    <w:rsid w:val="00381D92"/>
    <w:rsid w:val="00381F5C"/>
    <w:rsid w:val="0038249B"/>
    <w:rsid w:val="003828DA"/>
    <w:rsid w:val="003828E1"/>
    <w:rsid w:val="00382BC1"/>
    <w:rsid w:val="00382CBE"/>
    <w:rsid w:val="00382D30"/>
    <w:rsid w:val="00382F06"/>
    <w:rsid w:val="0038341D"/>
    <w:rsid w:val="00383651"/>
    <w:rsid w:val="003836DA"/>
    <w:rsid w:val="0038395C"/>
    <w:rsid w:val="00383A5D"/>
    <w:rsid w:val="00384120"/>
    <w:rsid w:val="00384238"/>
    <w:rsid w:val="0038463B"/>
    <w:rsid w:val="00384C25"/>
    <w:rsid w:val="00384FD9"/>
    <w:rsid w:val="003851AE"/>
    <w:rsid w:val="003853F0"/>
    <w:rsid w:val="00385503"/>
    <w:rsid w:val="0038552B"/>
    <w:rsid w:val="0038569A"/>
    <w:rsid w:val="00385AE5"/>
    <w:rsid w:val="00385D44"/>
    <w:rsid w:val="0038629D"/>
    <w:rsid w:val="00386A36"/>
    <w:rsid w:val="00387016"/>
    <w:rsid w:val="00387164"/>
    <w:rsid w:val="003871CA"/>
    <w:rsid w:val="003874B8"/>
    <w:rsid w:val="00387607"/>
    <w:rsid w:val="003876EB"/>
    <w:rsid w:val="003877D1"/>
    <w:rsid w:val="00387854"/>
    <w:rsid w:val="00387D86"/>
    <w:rsid w:val="00390344"/>
    <w:rsid w:val="00390684"/>
    <w:rsid w:val="00390688"/>
    <w:rsid w:val="0039094C"/>
    <w:rsid w:val="00391253"/>
    <w:rsid w:val="003914E9"/>
    <w:rsid w:val="00391533"/>
    <w:rsid w:val="00391615"/>
    <w:rsid w:val="0039188F"/>
    <w:rsid w:val="003918EC"/>
    <w:rsid w:val="003919DF"/>
    <w:rsid w:val="00391B79"/>
    <w:rsid w:val="003920D5"/>
    <w:rsid w:val="003921FA"/>
    <w:rsid w:val="00392242"/>
    <w:rsid w:val="0039247A"/>
    <w:rsid w:val="00392558"/>
    <w:rsid w:val="00392EC0"/>
    <w:rsid w:val="00393592"/>
    <w:rsid w:val="003938B8"/>
    <w:rsid w:val="00393D87"/>
    <w:rsid w:val="00393DC7"/>
    <w:rsid w:val="00393FD3"/>
    <w:rsid w:val="0039431D"/>
    <w:rsid w:val="00394449"/>
    <w:rsid w:val="003945DF"/>
    <w:rsid w:val="003946C2"/>
    <w:rsid w:val="00394860"/>
    <w:rsid w:val="0039496F"/>
    <w:rsid w:val="00394CBB"/>
    <w:rsid w:val="003959FB"/>
    <w:rsid w:val="00396046"/>
    <w:rsid w:val="00396F38"/>
    <w:rsid w:val="003971C8"/>
    <w:rsid w:val="0039720C"/>
    <w:rsid w:val="003973FD"/>
    <w:rsid w:val="0039745A"/>
    <w:rsid w:val="00397609"/>
    <w:rsid w:val="00397997"/>
    <w:rsid w:val="00397C15"/>
    <w:rsid w:val="003A00FB"/>
    <w:rsid w:val="003A0229"/>
    <w:rsid w:val="003A0496"/>
    <w:rsid w:val="003A0C6B"/>
    <w:rsid w:val="003A0D55"/>
    <w:rsid w:val="003A0F94"/>
    <w:rsid w:val="003A1787"/>
    <w:rsid w:val="003A196A"/>
    <w:rsid w:val="003A199C"/>
    <w:rsid w:val="003A1AE1"/>
    <w:rsid w:val="003A20AB"/>
    <w:rsid w:val="003A20AD"/>
    <w:rsid w:val="003A23F8"/>
    <w:rsid w:val="003A24CA"/>
    <w:rsid w:val="003A26EB"/>
    <w:rsid w:val="003A2844"/>
    <w:rsid w:val="003A29A2"/>
    <w:rsid w:val="003A2A47"/>
    <w:rsid w:val="003A2D4D"/>
    <w:rsid w:val="003A3191"/>
    <w:rsid w:val="003A31C0"/>
    <w:rsid w:val="003A3504"/>
    <w:rsid w:val="003A3B00"/>
    <w:rsid w:val="003A41BA"/>
    <w:rsid w:val="003A470C"/>
    <w:rsid w:val="003A4B93"/>
    <w:rsid w:val="003A4E0D"/>
    <w:rsid w:val="003A4E21"/>
    <w:rsid w:val="003A505B"/>
    <w:rsid w:val="003A55AD"/>
    <w:rsid w:val="003A589A"/>
    <w:rsid w:val="003A5B16"/>
    <w:rsid w:val="003A5CFD"/>
    <w:rsid w:val="003A5E6F"/>
    <w:rsid w:val="003A6112"/>
    <w:rsid w:val="003A61EE"/>
    <w:rsid w:val="003A669C"/>
    <w:rsid w:val="003A68B6"/>
    <w:rsid w:val="003A6955"/>
    <w:rsid w:val="003A6C12"/>
    <w:rsid w:val="003A6D00"/>
    <w:rsid w:val="003A713B"/>
    <w:rsid w:val="003A773F"/>
    <w:rsid w:val="003A78AC"/>
    <w:rsid w:val="003A79C1"/>
    <w:rsid w:val="003A7C16"/>
    <w:rsid w:val="003A7DDD"/>
    <w:rsid w:val="003A7DFF"/>
    <w:rsid w:val="003B03AE"/>
    <w:rsid w:val="003B04B8"/>
    <w:rsid w:val="003B077F"/>
    <w:rsid w:val="003B0834"/>
    <w:rsid w:val="003B0AD1"/>
    <w:rsid w:val="003B105C"/>
    <w:rsid w:val="003B13A4"/>
    <w:rsid w:val="003B1560"/>
    <w:rsid w:val="003B1711"/>
    <w:rsid w:val="003B1990"/>
    <w:rsid w:val="003B199B"/>
    <w:rsid w:val="003B1C61"/>
    <w:rsid w:val="003B1D85"/>
    <w:rsid w:val="003B2041"/>
    <w:rsid w:val="003B207E"/>
    <w:rsid w:val="003B2318"/>
    <w:rsid w:val="003B23E7"/>
    <w:rsid w:val="003B2962"/>
    <w:rsid w:val="003B2A03"/>
    <w:rsid w:val="003B2C40"/>
    <w:rsid w:val="003B2D17"/>
    <w:rsid w:val="003B2EE9"/>
    <w:rsid w:val="003B305C"/>
    <w:rsid w:val="003B308A"/>
    <w:rsid w:val="003B35B8"/>
    <w:rsid w:val="003B35F8"/>
    <w:rsid w:val="003B369C"/>
    <w:rsid w:val="003B3948"/>
    <w:rsid w:val="003B3C69"/>
    <w:rsid w:val="003B3D30"/>
    <w:rsid w:val="003B4C73"/>
    <w:rsid w:val="003B5268"/>
    <w:rsid w:val="003B539E"/>
    <w:rsid w:val="003B5413"/>
    <w:rsid w:val="003B58E4"/>
    <w:rsid w:val="003B5948"/>
    <w:rsid w:val="003B5CBF"/>
    <w:rsid w:val="003B5CD8"/>
    <w:rsid w:val="003B5E11"/>
    <w:rsid w:val="003B5FC7"/>
    <w:rsid w:val="003B6088"/>
    <w:rsid w:val="003B619A"/>
    <w:rsid w:val="003B6287"/>
    <w:rsid w:val="003B63D5"/>
    <w:rsid w:val="003B6803"/>
    <w:rsid w:val="003B6DC2"/>
    <w:rsid w:val="003B6E6D"/>
    <w:rsid w:val="003B6F7A"/>
    <w:rsid w:val="003B7077"/>
    <w:rsid w:val="003B7AF9"/>
    <w:rsid w:val="003B7BD5"/>
    <w:rsid w:val="003B7C30"/>
    <w:rsid w:val="003B7C66"/>
    <w:rsid w:val="003B7DB3"/>
    <w:rsid w:val="003B7E3D"/>
    <w:rsid w:val="003C0145"/>
    <w:rsid w:val="003C015E"/>
    <w:rsid w:val="003C019B"/>
    <w:rsid w:val="003C0366"/>
    <w:rsid w:val="003C0493"/>
    <w:rsid w:val="003C09A0"/>
    <w:rsid w:val="003C0A04"/>
    <w:rsid w:val="003C0A57"/>
    <w:rsid w:val="003C0A83"/>
    <w:rsid w:val="003C0C25"/>
    <w:rsid w:val="003C0C58"/>
    <w:rsid w:val="003C0CAA"/>
    <w:rsid w:val="003C0F17"/>
    <w:rsid w:val="003C1261"/>
    <w:rsid w:val="003C151F"/>
    <w:rsid w:val="003C178A"/>
    <w:rsid w:val="003C18F8"/>
    <w:rsid w:val="003C1B5C"/>
    <w:rsid w:val="003C23FD"/>
    <w:rsid w:val="003C2513"/>
    <w:rsid w:val="003C2612"/>
    <w:rsid w:val="003C2A7B"/>
    <w:rsid w:val="003C2B0A"/>
    <w:rsid w:val="003C2D8E"/>
    <w:rsid w:val="003C30BC"/>
    <w:rsid w:val="003C39B2"/>
    <w:rsid w:val="003C3E15"/>
    <w:rsid w:val="003C3EB2"/>
    <w:rsid w:val="003C41F6"/>
    <w:rsid w:val="003C4453"/>
    <w:rsid w:val="003C4476"/>
    <w:rsid w:val="003C4662"/>
    <w:rsid w:val="003C5031"/>
    <w:rsid w:val="003C5208"/>
    <w:rsid w:val="003C530B"/>
    <w:rsid w:val="003C5569"/>
    <w:rsid w:val="003C5719"/>
    <w:rsid w:val="003C5A66"/>
    <w:rsid w:val="003C5AC2"/>
    <w:rsid w:val="003C5CD4"/>
    <w:rsid w:val="003C5EBC"/>
    <w:rsid w:val="003C5EE5"/>
    <w:rsid w:val="003C5FC9"/>
    <w:rsid w:val="003C60DC"/>
    <w:rsid w:val="003C6120"/>
    <w:rsid w:val="003C6B36"/>
    <w:rsid w:val="003C6E89"/>
    <w:rsid w:val="003C7166"/>
    <w:rsid w:val="003C7592"/>
    <w:rsid w:val="003C78D5"/>
    <w:rsid w:val="003C7979"/>
    <w:rsid w:val="003C7A18"/>
    <w:rsid w:val="003C7BD4"/>
    <w:rsid w:val="003C7CA0"/>
    <w:rsid w:val="003C7E33"/>
    <w:rsid w:val="003D021E"/>
    <w:rsid w:val="003D037A"/>
    <w:rsid w:val="003D0596"/>
    <w:rsid w:val="003D0A35"/>
    <w:rsid w:val="003D0D34"/>
    <w:rsid w:val="003D0E52"/>
    <w:rsid w:val="003D0EC8"/>
    <w:rsid w:val="003D1242"/>
    <w:rsid w:val="003D12BD"/>
    <w:rsid w:val="003D13A7"/>
    <w:rsid w:val="003D13D9"/>
    <w:rsid w:val="003D1481"/>
    <w:rsid w:val="003D15EC"/>
    <w:rsid w:val="003D17B3"/>
    <w:rsid w:val="003D1A89"/>
    <w:rsid w:val="003D1B05"/>
    <w:rsid w:val="003D22E6"/>
    <w:rsid w:val="003D22ED"/>
    <w:rsid w:val="003D2727"/>
    <w:rsid w:val="003D2D7D"/>
    <w:rsid w:val="003D3369"/>
    <w:rsid w:val="003D345A"/>
    <w:rsid w:val="003D35ED"/>
    <w:rsid w:val="003D391F"/>
    <w:rsid w:val="003D39D4"/>
    <w:rsid w:val="003D3A5E"/>
    <w:rsid w:val="003D3BE0"/>
    <w:rsid w:val="003D421D"/>
    <w:rsid w:val="003D459F"/>
    <w:rsid w:val="003D4B19"/>
    <w:rsid w:val="003D5292"/>
    <w:rsid w:val="003D5355"/>
    <w:rsid w:val="003D5FAF"/>
    <w:rsid w:val="003D625B"/>
    <w:rsid w:val="003D6679"/>
    <w:rsid w:val="003D66DF"/>
    <w:rsid w:val="003D6854"/>
    <w:rsid w:val="003D69B4"/>
    <w:rsid w:val="003D6D44"/>
    <w:rsid w:val="003D6FBA"/>
    <w:rsid w:val="003D7481"/>
    <w:rsid w:val="003D7636"/>
    <w:rsid w:val="003D769E"/>
    <w:rsid w:val="003D788B"/>
    <w:rsid w:val="003D7B74"/>
    <w:rsid w:val="003D7C1A"/>
    <w:rsid w:val="003D7C9E"/>
    <w:rsid w:val="003E0225"/>
    <w:rsid w:val="003E02A9"/>
    <w:rsid w:val="003E0441"/>
    <w:rsid w:val="003E056D"/>
    <w:rsid w:val="003E058A"/>
    <w:rsid w:val="003E0F47"/>
    <w:rsid w:val="003E150A"/>
    <w:rsid w:val="003E15DC"/>
    <w:rsid w:val="003E1A44"/>
    <w:rsid w:val="003E1D33"/>
    <w:rsid w:val="003E1F6C"/>
    <w:rsid w:val="003E2123"/>
    <w:rsid w:val="003E22A6"/>
    <w:rsid w:val="003E25FD"/>
    <w:rsid w:val="003E2694"/>
    <w:rsid w:val="003E29F5"/>
    <w:rsid w:val="003E2FFB"/>
    <w:rsid w:val="003E3115"/>
    <w:rsid w:val="003E3308"/>
    <w:rsid w:val="003E33AA"/>
    <w:rsid w:val="003E34B8"/>
    <w:rsid w:val="003E3704"/>
    <w:rsid w:val="003E3832"/>
    <w:rsid w:val="003E3893"/>
    <w:rsid w:val="003E3AD2"/>
    <w:rsid w:val="003E3BE3"/>
    <w:rsid w:val="003E4029"/>
    <w:rsid w:val="003E4664"/>
    <w:rsid w:val="003E46BC"/>
    <w:rsid w:val="003E4749"/>
    <w:rsid w:val="003E49E4"/>
    <w:rsid w:val="003E4CC0"/>
    <w:rsid w:val="003E4D81"/>
    <w:rsid w:val="003E4FCB"/>
    <w:rsid w:val="003E5058"/>
    <w:rsid w:val="003E55EE"/>
    <w:rsid w:val="003E5C0B"/>
    <w:rsid w:val="003E5E4C"/>
    <w:rsid w:val="003E6280"/>
    <w:rsid w:val="003E65E9"/>
    <w:rsid w:val="003E665C"/>
    <w:rsid w:val="003E69D1"/>
    <w:rsid w:val="003E6A1D"/>
    <w:rsid w:val="003E6A74"/>
    <w:rsid w:val="003E6AC8"/>
    <w:rsid w:val="003E6B1A"/>
    <w:rsid w:val="003E6E64"/>
    <w:rsid w:val="003E6EBC"/>
    <w:rsid w:val="003E6FD9"/>
    <w:rsid w:val="003E7152"/>
    <w:rsid w:val="003E71D1"/>
    <w:rsid w:val="003E72B6"/>
    <w:rsid w:val="003E760F"/>
    <w:rsid w:val="003E790F"/>
    <w:rsid w:val="003E7D11"/>
    <w:rsid w:val="003E7FF8"/>
    <w:rsid w:val="003F0117"/>
    <w:rsid w:val="003F047C"/>
    <w:rsid w:val="003F066A"/>
    <w:rsid w:val="003F0828"/>
    <w:rsid w:val="003F0B07"/>
    <w:rsid w:val="003F12C6"/>
    <w:rsid w:val="003F13C6"/>
    <w:rsid w:val="003F15E7"/>
    <w:rsid w:val="003F1793"/>
    <w:rsid w:val="003F1B14"/>
    <w:rsid w:val="003F1DB6"/>
    <w:rsid w:val="003F1E71"/>
    <w:rsid w:val="003F1F5C"/>
    <w:rsid w:val="003F20C9"/>
    <w:rsid w:val="003F2279"/>
    <w:rsid w:val="003F23AB"/>
    <w:rsid w:val="003F2507"/>
    <w:rsid w:val="003F2756"/>
    <w:rsid w:val="003F2DE3"/>
    <w:rsid w:val="003F30A6"/>
    <w:rsid w:val="003F3104"/>
    <w:rsid w:val="003F31E0"/>
    <w:rsid w:val="003F3277"/>
    <w:rsid w:val="003F37C6"/>
    <w:rsid w:val="003F38A4"/>
    <w:rsid w:val="003F38E2"/>
    <w:rsid w:val="003F3C90"/>
    <w:rsid w:val="003F3D4A"/>
    <w:rsid w:val="003F3DF3"/>
    <w:rsid w:val="003F4516"/>
    <w:rsid w:val="003F46FB"/>
    <w:rsid w:val="003F4738"/>
    <w:rsid w:val="003F4B6E"/>
    <w:rsid w:val="003F4D34"/>
    <w:rsid w:val="003F4E4B"/>
    <w:rsid w:val="003F516A"/>
    <w:rsid w:val="003F52F7"/>
    <w:rsid w:val="003F5DAA"/>
    <w:rsid w:val="003F6173"/>
    <w:rsid w:val="003F656D"/>
    <w:rsid w:val="003F6910"/>
    <w:rsid w:val="003F6948"/>
    <w:rsid w:val="003F6D6E"/>
    <w:rsid w:val="003F7178"/>
    <w:rsid w:val="003F7496"/>
    <w:rsid w:val="003F796D"/>
    <w:rsid w:val="003F7975"/>
    <w:rsid w:val="003F7B9F"/>
    <w:rsid w:val="003F7FBF"/>
    <w:rsid w:val="00400429"/>
    <w:rsid w:val="0040042E"/>
    <w:rsid w:val="0040094D"/>
    <w:rsid w:val="00400D2A"/>
    <w:rsid w:val="00400D3C"/>
    <w:rsid w:val="0040101C"/>
    <w:rsid w:val="004013F0"/>
    <w:rsid w:val="004015A2"/>
    <w:rsid w:val="00401620"/>
    <w:rsid w:val="00401776"/>
    <w:rsid w:val="00401984"/>
    <w:rsid w:val="00401B91"/>
    <w:rsid w:val="00402100"/>
    <w:rsid w:val="0040210D"/>
    <w:rsid w:val="00402145"/>
    <w:rsid w:val="004021DA"/>
    <w:rsid w:val="004024AB"/>
    <w:rsid w:val="00402CC1"/>
    <w:rsid w:val="0040341B"/>
    <w:rsid w:val="0040373D"/>
    <w:rsid w:val="00403905"/>
    <w:rsid w:val="00403BC0"/>
    <w:rsid w:val="00403BF0"/>
    <w:rsid w:val="00403D6D"/>
    <w:rsid w:val="00404274"/>
    <w:rsid w:val="00404963"/>
    <w:rsid w:val="004054EA"/>
    <w:rsid w:val="004055C1"/>
    <w:rsid w:val="00405AF4"/>
    <w:rsid w:val="00405B31"/>
    <w:rsid w:val="00405CA9"/>
    <w:rsid w:val="00405DF6"/>
    <w:rsid w:val="004060FE"/>
    <w:rsid w:val="004062A9"/>
    <w:rsid w:val="004067F4"/>
    <w:rsid w:val="004070E2"/>
    <w:rsid w:val="0040719C"/>
    <w:rsid w:val="00407288"/>
    <w:rsid w:val="004072E1"/>
    <w:rsid w:val="0040767B"/>
    <w:rsid w:val="00407B24"/>
    <w:rsid w:val="00407C0F"/>
    <w:rsid w:val="004103CF"/>
    <w:rsid w:val="00410980"/>
    <w:rsid w:val="004109FC"/>
    <w:rsid w:val="00410D9A"/>
    <w:rsid w:val="00410E0D"/>
    <w:rsid w:val="00411073"/>
    <w:rsid w:val="0041120F"/>
    <w:rsid w:val="00411239"/>
    <w:rsid w:val="0041138E"/>
    <w:rsid w:val="004113A0"/>
    <w:rsid w:val="0041182C"/>
    <w:rsid w:val="00411841"/>
    <w:rsid w:val="00411992"/>
    <w:rsid w:val="00411E6C"/>
    <w:rsid w:val="004127BF"/>
    <w:rsid w:val="004129AF"/>
    <w:rsid w:val="004129F3"/>
    <w:rsid w:val="00412FDF"/>
    <w:rsid w:val="00413953"/>
    <w:rsid w:val="00413B21"/>
    <w:rsid w:val="00413B2D"/>
    <w:rsid w:val="00413C5F"/>
    <w:rsid w:val="00413CEF"/>
    <w:rsid w:val="00413D8A"/>
    <w:rsid w:val="00414217"/>
    <w:rsid w:val="00414AAC"/>
    <w:rsid w:val="00414BDA"/>
    <w:rsid w:val="00414BE8"/>
    <w:rsid w:val="00414DA3"/>
    <w:rsid w:val="00414F39"/>
    <w:rsid w:val="0041513E"/>
    <w:rsid w:val="0041515A"/>
    <w:rsid w:val="00415EB5"/>
    <w:rsid w:val="00416502"/>
    <w:rsid w:val="0041673B"/>
    <w:rsid w:val="00416C3B"/>
    <w:rsid w:val="004171CA"/>
    <w:rsid w:val="0041748A"/>
    <w:rsid w:val="004175F7"/>
    <w:rsid w:val="00417A55"/>
    <w:rsid w:val="00417C63"/>
    <w:rsid w:val="004202B1"/>
    <w:rsid w:val="0042044D"/>
    <w:rsid w:val="0042051C"/>
    <w:rsid w:val="004206DD"/>
    <w:rsid w:val="0042086A"/>
    <w:rsid w:val="0042087B"/>
    <w:rsid w:val="00420A03"/>
    <w:rsid w:val="00420A19"/>
    <w:rsid w:val="0042142D"/>
    <w:rsid w:val="0042158A"/>
    <w:rsid w:val="00421621"/>
    <w:rsid w:val="00422045"/>
    <w:rsid w:val="00422047"/>
    <w:rsid w:val="004221F2"/>
    <w:rsid w:val="00422224"/>
    <w:rsid w:val="004222B5"/>
    <w:rsid w:val="00422388"/>
    <w:rsid w:val="0042243F"/>
    <w:rsid w:val="00422995"/>
    <w:rsid w:val="00422B68"/>
    <w:rsid w:val="00422BAA"/>
    <w:rsid w:val="00422BD2"/>
    <w:rsid w:val="00422E88"/>
    <w:rsid w:val="00423422"/>
    <w:rsid w:val="004235A0"/>
    <w:rsid w:val="004236F7"/>
    <w:rsid w:val="0042372E"/>
    <w:rsid w:val="004238A4"/>
    <w:rsid w:val="004238B7"/>
    <w:rsid w:val="00423911"/>
    <w:rsid w:val="0042394C"/>
    <w:rsid w:val="00423C61"/>
    <w:rsid w:val="00423D19"/>
    <w:rsid w:val="00423DE5"/>
    <w:rsid w:val="00424080"/>
    <w:rsid w:val="00424345"/>
    <w:rsid w:val="004245BF"/>
    <w:rsid w:val="0042473A"/>
    <w:rsid w:val="0042487E"/>
    <w:rsid w:val="00424B1D"/>
    <w:rsid w:val="00424C60"/>
    <w:rsid w:val="00424EAA"/>
    <w:rsid w:val="004252DC"/>
    <w:rsid w:val="00425493"/>
    <w:rsid w:val="004256FC"/>
    <w:rsid w:val="00425817"/>
    <w:rsid w:val="00425870"/>
    <w:rsid w:val="004258F8"/>
    <w:rsid w:val="00425BAF"/>
    <w:rsid w:val="00425CFC"/>
    <w:rsid w:val="00425D38"/>
    <w:rsid w:val="00425D84"/>
    <w:rsid w:val="00426199"/>
    <w:rsid w:val="004261C4"/>
    <w:rsid w:val="0042625F"/>
    <w:rsid w:val="0042634E"/>
    <w:rsid w:val="004265B4"/>
    <w:rsid w:val="0042665D"/>
    <w:rsid w:val="004267E6"/>
    <w:rsid w:val="00426B32"/>
    <w:rsid w:val="00426E57"/>
    <w:rsid w:val="00426E7A"/>
    <w:rsid w:val="00427135"/>
    <w:rsid w:val="0042732E"/>
    <w:rsid w:val="00427388"/>
    <w:rsid w:val="004273DA"/>
    <w:rsid w:val="00427531"/>
    <w:rsid w:val="00427588"/>
    <w:rsid w:val="004276D5"/>
    <w:rsid w:val="00427A6B"/>
    <w:rsid w:val="00427B80"/>
    <w:rsid w:val="00427E85"/>
    <w:rsid w:val="00427FD8"/>
    <w:rsid w:val="004304EC"/>
    <w:rsid w:val="00430522"/>
    <w:rsid w:val="00430832"/>
    <w:rsid w:val="00430AAD"/>
    <w:rsid w:val="00430E62"/>
    <w:rsid w:val="00430F50"/>
    <w:rsid w:val="00431507"/>
    <w:rsid w:val="00431FE6"/>
    <w:rsid w:val="004320CA"/>
    <w:rsid w:val="00432D6B"/>
    <w:rsid w:val="0043383A"/>
    <w:rsid w:val="004338F8"/>
    <w:rsid w:val="00433DF9"/>
    <w:rsid w:val="00434375"/>
    <w:rsid w:val="004345A3"/>
    <w:rsid w:val="00434649"/>
    <w:rsid w:val="004346F7"/>
    <w:rsid w:val="0043474D"/>
    <w:rsid w:val="0043480D"/>
    <w:rsid w:val="004348AC"/>
    <w:rsid w:val="0043493C"/>
    <w:rsid w:val="00434B19"/>
    <w:rsid w:val="00434FB0"/>
    <w:rsid w:val="004350A8"/>
    <w:rsid w:val="0043525E"/>
    <w:rsid w:val="0043546F"/>
    <w:rsid w:val="004354E0"/>
    <w:rsid w:val="00435592"/>
    <w:rsid w:val="0043564D"/>
    <w:rsid w:val="00435A22"/>
    <w:rsid w:val="00435D7C"/>
    <w:rsid w:val="0043603A"/>
    <w:rsid w:val="00436222"/>
    <w:rsid w:val="004363F1"/>
    <w:rsid w:val="00436496"/>
    <w:rsid w:val="0043655C"/>
    <w:rsid w:val="00436560"/>
    <w:rsid w:val="00436679"/>
    <w:rsid w:val="00436A05"/>
    <w:rsid w:val="00436A40"/>
    <w:rsid w:val="00436E0C"/>
    <w:rsid w:val="00436E2E"/>
    <w:rsid w:val="004371B9"/>
    <w:rsid w:val="004372EB"/>
    <w:rsid w:val="004374C3"/>
    <w:rsid w:val="00437635"/>
    <w:rsid w:val="00437B88"/>
    <w:rsid w:val="00437BD0"/>
    <w:rsid w:val="00437D9B"/>
    <w:rsid w:val="00440239"/>
    <w:rsid w:val="00440382"/>
    <w:rsid w:val="004404D9"/>
    <w:rsid w:val="004406A7"/>
    <w:rsid w:val="004406F4"/>
    <w:rsid w:val="0044076E"/>
    <w:rsid w:val="004407DC"/>
    <w:rsid w:val="004407E4"/>
    <w:rsid w:val="0044080D"/>
    <w:rsid w:val="004408D0"/>
    <w:rsid w:val="0044090D"/>
    <w:rsid w:val="00441197"/>
    <w:rsid w:val="004412C0"/>
    <w:rsid w:val="00441423"/>
    <w:rsid w:val="00441539"/>
    <w:rsid w:val="004415AE"/>
    <w:rsid w:val="00441A56"/>
    <w:rsid w:val="00441FC6"/>
    <w:rsid w:val="00442171"/>
    <w:rsid w:val="00442457"/>
    <w:rsid w:val="004424A2"/>
    <w:rsid w:val="00442AF2"/>
    <w:rsid w:val="004431EF"/>
    <w:rsid w:val="00443584"/>
    <w:rsid w:val="0044365E"/>
    <w:rsid w:val="004437CA"/>
    <w:rsid w:val="004438D4"/>
    <w:rsid w:val="00443BD1"/>
    <w:rsid w:val="00443E10"/>
    <w:rsid w:val="00443FE5"/>
    <w:rsid w:val="004443C2"/>
    <w:rsid w:val="00445362"/>
    <w:rsid w:val="00445731"/>
    <w:rsid w:val="00445B3C"/>
    <w:rsid w:val="00445B76"/>
    <w:rsid w:val="00445C99"/>
    <w:rsid w:val="0044618E"/>
    <w:rsid w:val="004461C4"/>
    <w:rsid w:val="004461CB"/>
    <w:rsid w:val="004462F0"/>
    <w:rsid w:val="004466B0"/>
    <w:rsid w:val="00446AE9"/>
    <w:rsid w:val="00446F30"/>
    <w:rsid w:val="00447075"/>
    <w:rsid w:val="00447466"/>
    <w:rsid w:val="004479FF"/>
    <w:rsid w:val="00447E34"/>
    <w:rsid w:val="00450203"/>
    <w:rsid w:val="0045057E"/>
    <w:rsid w:val="004505F6"/>
    <w:rsid w:val="004507E7"/>
    <w:rsid w:val="00450997"/>
    <w:rsid w:val="00450BC7"/>
    <w:rsid w:val="00450D30"/>
    <w:rsid w:val="00450F2B"/>
    <w:rsid w:val="00451A0C"/>
    <w:rsid w:val="00451FA0"/>
    <w:rsid w:val="0045233E"/>
    <w:rsid w:val="00452416"/>
    <w:rsid w:val="0045242C"/>
    <w:rsid w:val="00452672"/>
    <w:rsid w:val="00452C88"/>
    <w:rsid w:val="00452D92"/>
    <w:rsid w:val="004538B1"/>
    <w:rsid w:val="00453944"/>
    <w:rsid w:val="00453B10"/>
    <w:rsid w:val="00453B87"/>
    <w:rsid w:val="00453CB6"/>
    <w:rsid w:val="00453D85"/>
    <w:rsid w:val="00454037"/>
    <w:rsid w:val="004540FE"/>
    <w:rsid w:val="004545E9"/>
    <w:rsid w:val="00454A28"/>
    <w:rsid w:val="00454C48"/>
    <w:rsid w:val="00454C5E"/>
    <w:rsid w:val="00455213"/>
    <w:rsid w:val="00455282"/>
    <w:rsid w:val="0045534D"/>
    <w:rsid w:val="0045546C"/>
    <w:rsid w:val="00455591"/>
    <w:rsid w:val="00455898"/>
    <w:rsid w:val="00455D5F"/>
    <w:rsid w:val="004562BC"/>
    <w:rsid w:val="00456534"/>
    <w:rsid w:val="004566A5"/>
    <w:rsid w:val="004566CD"/>
    <w:rsid w:val="004567E0"/>
    <w:rsid w:val="004568D1"/>
    <w:rsid w:val="00456A59"/>
    <w:rsid w:val="00456B76"/>
    <w:rsid w:val="00456E9D"/>
    <w:rsid w:val="00456F51"/>
    <w:rsid w:val="00456F56"/>
    <w:rsid w:val="00456FBD"/>
    <w:rsid w:val="004572C7"/>
    <w:rsid w:val="004573B6"/>
    <w:rsid w:val="00457415"/>
    <w:rsid w:val="00457D35"/>
    <w:rsid w:val="00460711"/>
    <w:rsid w:val="00460763"/>
    <w:rsid w:val="00460824"/>
    <w:rsid w:val="004616F3"/>
    <w:rsid w:val="00461950"/>
    <w:rsid w:val="00461A2F"/>
    <w:rsid w:val="00461A93"/>
    <w:rsid w:val="00461A9F"/>
    <w:rsid w:val="004620ED"/>
    <w:rsid w:val="004622F0"/>
    <w:rsid w:val="00462657"/>
    <w:rsid w:val="00462834"/>
    <w:rsid w:val="00462A52"/>
    <w:rsid w:val="00462B3E"/>
    <w:rsid w:val="00462F6B"/>
    <w:rsid w:val="0046307B"/>
    <w:rsid w:val="004630C4"/>
    <w:rsid w:val="00463136"/>
    <w:rsid w:val="004635EC"/>
    <w:rsid w:val="004636F7"/>
    <w:rsid w:val="004637BA"/>
    <w:rsid w:val="004639D8"/>
    <w:rsid w:val="00463A9E"/>
    <w:rsid w:val="00463B06"/>
    <w:rsid w:val="00463C45"/>
    <w:rsid w:val="00463FC8"/>
    <w:rsid w:val="00464045"/>
    <w:rsid w:val="00464280"/>
    <w:rsid w:val="0046432D"/>
    <w:rsid w:val="004643CD"/>
    <w:rsid w:val="0046458E"/>
    <w:rsid w:val="004646D7"/>
    <w:rsid w:val="004648B7"/>
    <w:rsid w:val="00464C5D"/>
    <w:rsid w:val="00464DF9"/>
    <w:rsid w:val="004650E1"/>
    <w:rsid w:val="0046553F"/>
    <w:rsid w:val="00465A48"/>
    <w:rsid w:val="00465A6D"/>
    <w:rsid w:val="00465B1F"/>
    <w:rsid w:val="00465CA9"/>
    <w:rsid w:val="00465D17"/>
    <w:rsid w:val="00465E6C"/>
    <w:rsid w:val="00465E7D"/>
    <w:rsid w:val="004661B9"/>
    <w:rsid w:val="0046622E"/>
    <w:rsid w:val="00466331"/>
    <w:rsid w:val="0046679B"/>
    <w:rsid w:val="004667F7"/>
    <w:rsid w:val="00466925"/>
    <w:rsid w:val="00466BA0"/>
    <w:rsid w:val="00466D8A"/>
    <w:rsid w:val="00466E15"/>
    <w:rsid w:val="00466FB3"/>
    <w:rsid w:val="0046702A"/>
    <w:rsid w:val="00467336"/>
    <w:rsid w:val="00467384"/>
    <w:rsid w:val="004673DA"/>
    <w:rsid w:val="004679BE"/>
    <w:rsid w:val="00467B29"/>
    <w:rsid w:val="00470740"/>
    <w:rsid w:val="004707AE"/>
    <w:rsid w:val="004707B6"/>
    <w:rsid w:val="00470836"/>
    <w:rsid w:val="00470854"/>
    <w:rsid w:val="00470A02"/>
    <w:rsid w:val="00470BDD"/>
    <w:rsid w:val="00470D52"/>
    <w:rsid w:val="00471135"/>
    <w:rsid w:val="00471170"/>
    <w:rsid w:val="00471432"/>
    <w:rsid w:val="00471631"/>
    <w:rsid w:val="00471697"/>
    <w:rsid w:val="00471925"/>
    <w:rsid w:val="00471D60"/>
    <w:rsid w:val="0047206F"/>
    <w:rsid w:val="00472147"/>
    <w:rsid w:val="004723D0"/>
    <w:rsid w:val="004724A4"/>
    <w:rsid w:val="00472847"/>
    <w:rsid w:val="004729A1"/>
    <w:rsid w:val="00472D75"/>
    <w:rsid w:val="00472DFE"/>
    <w:rsid w:val="00472E6F"/>
    <w:rsid w:val="00472EB3"/>
    <w:rsid w:val="004730F8"/>
    <w:rsid w:val="004731A7"/>
    <w:rsid w:val="004731BB"/>
    <w:rsid w:val="00473294"/>
    <w:rsid w:val="0047330F"/>
    <w:rsid w:val="004733FB"/>
    <w:rsid w:val="00473569"/>
    <w:rsid w:val="0047367B"/>
    <w:rsid w:val="00473725"/>
    <w:rsid w:val="00473D6E"/>
    <w:rsid w:val="004740FA"/>
    <w:rsid w:val="00474159"/>
    <w:rsid w:val="00474816"/>
    <w:rsid w:val="00474A7C"/>
    <w:rsid w:val="00474AF3"/>
    <w:rsid w:val="00474B1B"/>
    <w:rsid w:val="00474F11"/>
    <w:rsid w:val="00474F34"/>
    <w:rsid w:val="00475391"/>
    <w:rsid w:val="004753D6"/>
    <w:rsid w:val="00475419"/>
    <w:rsid w:val="00475D72"/>
    <w:rsid w:val="0047646C"/>
    <w:rsid w:val="00476482"/>
    <w:rsid w:val="00476A36"/>
    <w:rsid w:val="00476D9D"/>
    <w:rsid w:val="00476F44"/>
    <w:rsid w:val="004772A6"/>
    <w:rsid w:val="00477A05"/>
    <w:rsid w:val="00480086"/>
    <w:rsid w:val="004802BF"/>
    <w:rsid w:val="00480517"/>
    <w:rsid w:val="0048088F"/>
    <w:rsid w:val="00480BA5"/>
    <w:rsid w:val="00480D79"/>
    <w:rsid w:val="00480E00"/>
    <w:rsid w:val="00480E8A"/>
    <w:rsid w:val="00481AE8"/>
    <w:rsid w:val="00481D3E"/>
    <w:rsid w:val="004822A2"/>
    <w:rsid w:val="00482397"/>
    <w:rsid w:val="00482745"/>
    <w:rsid w:val="004827F3"/>
    <w:rsid w:val="00482CB6"/>
    <w:rsid w:val="004837D7"/>
    <w:rsid w:val="00483804"/>
    <w:rsid w:val="00483927"/>
    <w:rsid w:val="00484019"/>
    <w:rsid w:val="00484BAA"/>
    <w:rsid w:val="00484E04"/>
    <w:rsid w:val="00484F11"/>
    <w:rsid w:val="00485449"/>
    <w:rsid w:val="00485FB1"/>
    <w:rsid w:val="004860BE"/>
    <w:rsid w:val="004861D6"/>
    <w:rsid w:val="0048627D"/>
    <w:rsid w:val="0048643F"/>
    <w:rsid w:val="004867D7"/>
    <w:rsid w:val="00486BF1"/>
    <w:rsid w:val="00486FC5"/>
    <w:rsid w:val="00487111"/>
    <w:rsid w:val="00487112"/>
    <w:rsid w:val="00487549"/>
    <w:rsid w:val="0048798F"/>
    <w:rsid w:val="00487B37"/>
    <w:rsid w:val="00487E62"/>
    <w:rsid w:val="0049044F"/>
    <w:rsid w:val="004904CA"/>
    <w:rsid w:val="004904E7"/>
    <w:rsid w:val="00490576"/>
    <w:rsid w:val="00490EFA"/>
    <w:rsid w:val="00491011"/>
    <w:rsid w:val="004914B8"/>
    <w:rsid w:val="00491530"/>
    <w:rsid w:val="0049177B"/>
    <w:rsid w:val="004919FF"/>
    <w:rsid w:val="00491D0A"/>
    <w:rsid w:val="00491D3A"/>
    <w:rsid w:val="0049254C"/>
    <w:rsid w:val="004926EE"/>
    <w:rsid w:val="004926EF"/>
    <w:rsid w:val="00492715"/>
    <w:rsid w:val="00492764"/>
    <w:rsid w:val="00492AB5"/>
    <w:rsid w:val="00492CD1"/>
    <w:rsid w:val="00492FF5"/>
    <w:rsid w:val="00493053"/>
    <w:rsid w:val="0049324D"/>
    <w:rsid w:val="0049343C"/>
    <w:rsid w:val="00493689"/>
    <w:rsid w:val="00493886"/>
    <w:rsid w:val="00493B77"/>
    <w:rsid w:val="00493BD6"/>
    <w:rsid w:val="0049405F"/>
    <w:rsid w:val="00494094"/>
    <w:rsid w:val="00494386"/>
    <w:rsid w:val="004947D2"/>
    <w:rsid w:val="004949ED"/>
    <w:rsid w:val="00495250"/>
    <w:rsid w:val="00495DD8"/>
    <w:rsid w:val="00495DED"/>
    <w:rsid w:val="00495F16"/>
    <w:rsid w:val="00495F9C"/>
    <w:rsid w:val="004961B1"/>
    <w:rsid w:val="00496257"/>
    <w:rsid w:val="00496303"/>
    <w:rsid w:val="0049671D"/>
    <w:rsid w:val="00496A2A"/>
    <w:rsid w:val="00496C6B"/>
    <w:rsid w:val="00496D26"/>
    <w:rsid w:val="00496ED5"/>
    <w:rsid w:val="00497275"/>
    <w:rsid w:val="00497519"/>
    <w:rsid w:val="00497655"/>
    <w:rsid w:val="00497AC2"/>
    <w:rsid w:val="00497C5C"/>
    <w:rsid w:val="004A0273"/>
    <w:rsid w:val="004A032F"/>
    <w:rsid w:val="004A05B0"/>
    <w:rsid w:val="004A092E"/>
    <w:rsid w:val="004A0AAC"/>
    <w:rsid w:val="004A1096"/>
    <w:rsid w:val="004A1197"/>
    <w:rsid w:val="004A1BEA"/>
    <w:rsid w:val="004A1C9B"/>
    <w:rsid w:val="004A1F5D"/>
    <w:rsid w:val="004A1FC0"/>
    <w:rsid w:val="004A2042"/>
    <w:rsid w:val="004A20B4"/>
    <w:rsid w:val="004A2223"/>
    <w:rsid w:val="004A2399"/>
    <w:rsid w:val="004A2954"/>
    <w:rsid w:val="004A2A10"/>
    <w:rsid w:val="004A2A3A"/>
    <w:rsid w:val="004A2A5B"/>
    <w:rsid w:val="004A2C87"/>
    <w:rsid w:val="004A2E17"/>
    <w:rsid w:val="004A31AC"/>
    <w:rsid w:val="004A35DB"/>
    <w:rsid w:val="004A3624"/>
    <w:rsid w:val="004A38FD"/>
    <w:rsid w:val="004A3E55"/>
    <w:rsid w:val="004A4089"/>
    <w:rsid w:val="004A4338"/>
    <w:rsid w:val="004A4379"/>
    <w:rsid w:val="004A450B"/>
    <w:rsid w:val="004A4736"/>
    <w:rsid w:val="004A4991"/>
    <w:rsid w:val="004A4ACE"/>
    <w:rsid w:val="004A4BE4"/>
    <w:rsid w:val="004A4EEB"/>
    <w:rsid w:val="004A4F4F"/>
    <w:rsid w:val="004A5027"/>
    <w:rsid w:val="004A5097"/>
    <w:rsid w:val="004A51C6"/>
    <w:rsid w:val="004A58DE"/>
    <w:rsid w:val="004A58FB"/>
    <w:rsid w:val="004A5A2F"/>
    <w:rsid w:val="004A61BA"/>
    <w:rsid w:val="004A65E0"/>
    <w:rsid w:val="004A665C"/>
    <w:rsid w:val="004A67B6"/>
    <w:rsid w:val="004A69C0"/>
    <w:rsid w:val="004A6CAD"/>
    <w:rsid w:val="004A6E10"/>
    <w:rsid w:val="004A76CF"/>
    <w:rsid w:val="004A78EB"/>
    <w:rsid w:val="004A78FD"/>
    <w:rsid w:val="004A7AB1"/>
    <w:rsid w:val="004A7AE4"/>
    <w:rsid w:val="004A7B68"/>
    <w:rsid w:val="004A7BDC"/>
    <w:rsid w:val="004A7DA4"/>
    <w:rsid w:val="004B075E"/>
    <w:rsid w:val="004B087A"/>
    <w:rsid w:val="004B09FA"/>
    <w:rsid w:val="004B0B8C"/>
    <w:rsid w:val="004B0CB8"/>
    <w:rsid w:val="004B0D2D"/>
    <w:rsid w:val="004B0E63"/>
    <w:rsid w:val="004B158F"/>
    <w:rsid w:val="004B159B"/>
    <w:rsid w:val="004B1AF4"/>
    <w:rsid w:val="004B1C82"/>
    <w:rsid w:val="004B29AC"/>
    <w:rsid w:val="004B2C1C"/>
    <w:rsid w:val="004B2FDC"/>
    <w:rsid w:val="004B35E9"/>
    <w:rsid w:val="004B36A0"/>
    <w:rsid w:val="004B36E7"/>
    <w:rsid w:val="004B3760"/>
    <w:rsid w:val="004B37FE"/>
    <w:rsid w:val="004B38F9"/>
    <w:rsid w:val="004B3944"/>
    <w:rsid w:val="004B3C7B"/>
    <w:rsid w:val="004B3EC2"/>
    <w:rsid w:val="004B3F0C"/>
    <w:rsid w:val="004B404D"/>
    <w:rsid w:val="004B41D3"/>
    <w:rsid w:val="004B4211"/>
    <w:rsid w:val="004B448B"/>
    <w:rsid w:val="004B478B"/>
    <w:rsid w:val="004B47D1"/>
    <w:rsid w:val="004B4913"/>
    <w:rsid w:val="004B493E"/>
    <w:rsid w:val="004B4A70"/>
    <w:rsid w:val="004B4BDE"/>
    <w:rsid w:val="004B4D04"/>
    <w:rsid w:val="004B4D34"/>
    <w:rsid w:val="004B53DA"/>
    <w:rsid w:val="004B544D"/>
    <w:rsid w:val="004B54C2"/>
    <w:rsid w:val="004B5522"/>
    <w:rsid w:val="004B55D7"/>
    <w:rsid w:val="004B585F"/>
    <w:rsid w:val="004B5919"/>
    <w:rsid w:val="004B59A3"/>
    <w:rsid w:val="004B5A0F"/>
    <w:rsid w:val="004B5B5B"/>
    <w:rsid w:val="004B6035"/>
    <w:rsid w:val="004B6192"/>
    <w:rsid w:val="004B67EF"/>
    <w:rsid w:val="004B6C49"/>
    <w:rsid w:val="004B6E41"/>
    <w:rsid w:val="004B6EC7"/>
    <w:rsid w:val="004B6F3A"/>
    <w:rsid w:val="004B6FD8"/>
    <w:rsid w:val="004B74A1"/>
    <w:rsid w:val="004B750F"/>
    <w:rsid w:val="004B79F7"/>
    <w:rsid w:val="004B7E8D"/>
    <w:rsid w:val="004C01A9"/>
    <w:rsid w:val="004C01C6"/>
    <w:rsid w:val="004C01CB"/>
    <w:rsid w:val="004C0266"/>
    <w:rsid w:val="004C06A4"/>
    <w:rsid w:val="004C08F8"/>
    <w:rsid w:val="004C140B"/>
    <w:rsid w:val="004C1A78"/>
    <w:rsid w:val="004C21A6"/>
    <w:rsid w:val="004C2401"/>
    <w:rsid w:val="004C268A"/>
    <w:rsid w:val="004C2754"/>
    <w:rsid w:val="004C27F0"/>
    <w:rsid w:val="004C28E1"/>
    <w:rsid w:val="004C316F"/>
    <w:rsid w:val="004C324F"/>
    <w:rsid w:val="004C335F"/>
    <w:rsid w:val="004C37BD"/>
    <w:rsid w:val="004C3ADB"/>
    <w:rsid w:val="004C46F0"/>
    <w:rsid w:val="004C4772"/>
    <w:rsid w:val="004C47C7"/>
    <w:rsid w:val="004C4BF7"/>
    <w:rsid w:val="004C4D73"/>
    <w:rsid w:val="004C4D84"/>
    <w:rsid w:val="004C5306"/>
    <w:rsid w:val="004C55C9"/>
    <w:rsid w:val="004C59FE"/>
    <w:rsid w:val="004C5D9B"/>
    <w:rsid w:val="004C5EDF"/>
    <w:rsid w:val="004C655A"/>
    <w:rsid w:val="004C6709"/>
    <w:rsid w:val="004C6868"/>
    <w:rsid w:val="004C6B47"/>
    <w:rsid w:val="004C6BB6"/>
    <w:rsid w:val="004C6D2A"/>
    <w:rsid w:val="004C7159"/>
    <w:rsid w:val="004C71DE"/>
    <w:rsid w:val="004C7268"/>
    <w:rsid w:val="004C7357"/>
    <w:rsid w:val="004C74F1"/>
    <w:rsid w:val="004C7902"/>
    <w:rsid w:val="004C7E1D"/>
    <w:rsid w:val="004C7FE6"/>
    <w:rsid w:val="004D01AE"/>
    <w:rsid w:val="004D02D2"/>
    <w:rsid w:val="004D03EE"/>
    <w:rsid w:val="004D06C3"/>
    <w:rsid w:val="004D0865"/>
    <w:rsid w:val="004D0894"/>
    <w:rsid w:val="004D0FA4"/>
    <w:rsid w:val="004D10AD"/>
    <w:rsid w:val="004D12CF"/>
    <w:rsid w:val="004D144F"/>
    <w:rsid w:val="004D1454"/>
    <w:rsid w:val="004D1A11"/>
    <w:rsid w:val="004D2071"/>
    <w:rsid w:val="004D218A"/>
    <w:rsid w:val="004D22D6"/>
    <w:rsid w:val="004D2357"/>
    <w:rsid w:val="004D2705"/>
    <w:rsid w:val="004D27D7"/>
    <w:rsid w:val="004D297C"/>
    <w:rsid w:val="004D2B53"/>
    <w:rsid w:val="004D2C51"/>
    <w:rsid w:val="004D2D07"/>
    <w:rsid w:val="004D2E60"/>
    <w:rsid w:val="004D2E7C"/>
    <w:rsid w:val="004D303B"/>
    <w:rsid w:val="004D319E"/>
    <w:rsid w:val="004D325B"/>
    <w:rsid w:val="004D32A0"/>
    <w:rsid w:val="004D36A1"/>
    <w:rsid w:val="004D3AA0"/>
    <w:rsid w:val="004D3B79"/>
    <w:rsid w:val="004D3E83"/>
    <w:rsid w:val="004D401C"/>
    <w:rsid w:val="004D4448"/>
    <w:rsid w:val="004D44C1"/>
    <w:rsid w:val="004D46F8"/>
    <w:rsid w:val="004D4769"/>
    <w:rsid w:val="004D492A"/>
    <w:rsid w:val="004D4C8C"/>
    <w:rsid w:val="004D5100"/>
    <w:rsid w:val="004D52AF"/>
    <w:rsid w:val="004D55E6"/>
    <w:rsid w:val="004D57EA"/>
    <w:rsid w:val="004D58D4"/>
    <w:rsid w:val="004D5B03"/>
    <w:rsid w:val="004D5C91"/>
    <w:rsid w:val="004D5F65"/>
    <w:rsid w:val="004D5F9E"/>
    <w:rsid w:val="004D6996"/>
    <w:rsid w:val="004D6A70"/>
    <w:rsid w:val="004D6AAB"/>
    <w:rsid w:val="004D6E9B"/>
    <w:rsid w:val="004D70AC"/>
    <w:rsid w:val="004D7188"/>
    <w:rsid w:val="004D7222"/>
    <w:rsid w:val="004D7274"/>
    <w:rsid w:val="004D7452"/>
    <w:rsid w:val="004D7EC8"/>
    <w:rsid w:val="004E0138"/>
    <w:rsid w:val="004E024A"/>
    <w:rsid w:val="004E0632"/>
    <w:rsid w:val="004E085C"/>
    <w:rsid w:val="004E10BA"/>
    <w:rsid w:val="004E127B"/>
    <w:rsid w:val="004E14A1"/>
    <w:rsid w:val="004E17D7"/>
    <w:rsid w:val="004E189C"/>
    <w:rsid w:val="004E1E46"/>
    <w:rsid w:val="004E2091"/>
    <w:rsid w:val="004E274C"/>
    <w:rsid w:val="004E280E"/>
    <w:rsid w:val="004E2A91"/>
    <w:rsid w:val="004E2E0C"/>
    <w:rsid w:val="004E3006"/>
    <w:rsid w:val="004E31DF"/>
    <w:rsid w:val="004E3254"/>
    <w:rsid w:val="004E34EC"/>
    <w:rsid w:val="004E3685"/>
    <w:rsid w:val="004E3960"/>
    <w:rsid w:val="004E3BCA"/>
    <w:rsid w:val="004E3C42"/>
    <w:rsid w:val="004E3C43"/>
    <w:rsid w:val="004E3F79"/>
    <w:rsid w:val="004E43C8"/>
    <w:rsid w:val="004E44C1"/>
    <w:rsid w:val="004E47C0"/>
    <w:rsid w:val="004E4DBC"/>
    <w:rsid w:val="004E5440"/>
    <w:rsid w:val="004E546D"/>
    <w:rsid w:val="004E54E4"/>
    <w:rsid w:val="004E5BD3"/>
    <w:rsid w:val="004E5D26"/>
    <w:rsid w:val="004E6026"/>
    <w:rsid w:val="004E60B4"/>
    <w:rsid w:val="004E6415"/>
    <w:rsid w:val="004E67F8"/>
    <w:rsid w:val="004E6969"/>
    <w:rsid w:val="004E76C7"/>
    <w:rsid w:val="004E7701"/>
    <w:rsid w:val="004E779E"/>
    <w:rsid w:val="004E7C0B"/>
    <w:rsid w:val="004E7C16"/>
    <w:rsid w:val="004F0997"/>
    <w:rsid w:val="004F0AF6"/>
    <w:rsid w:val="004F0B30"/>
    <w:rsid w:val="004F0C8E"/>
    <w:rsid w:val="004F0E30"/>
    <w:rsid w:val="004F1414"/>
    <w:rsid w:val="004F15AE"/>
    <w:rsid w:val="004F16E2"/>
    <w:rsid w:val="004F17D3"/>
    <w:rsid w:val="004F1BE9"/>
    <w:rsid w:val="004F1E4C"/>
    <w:rsid w:val="004F2049"/>
    <w:rsid w:val="004F239A"/>
    <w:rsid w:val="004F23A3"/>
    <w:rsid w:val="004F24FA"/>
    <w:rsid w:val="004F26D6"/>
    <w:rsid w:val="004F2948"/>
    <w:rsid w:val="004F2B67"/>
    <w:rsid w:val="004F2D03"/>
    <w:rsid w:val="004F2D4A"/>
    <w:rsid w:val="004F2D83"/>
    <w:rsid w:val="004F2F82"/>
    <w:rsid w:val="004F32D2"/>
    <w:rsid w:val="004F32FC"/>
    <w:rsid w:val="004F3357"/>
    <w:rsid w:val="004F375B"/>
    <w:rsid w:val="004F379D"/>
    <w:rsid w:val="004F3870"/>
    <w:rsid w:val="004F39D1"/>
    <w:rsid w:val="004F3A68"/>
    <w:rsid w:val="004F3E3B"/>
    <w:rsid w:val="004F4204"/>
    <w:rsid w:val="004F446E"/>
    <w:rsid w:val="004F45C9"/>
    <w:rsid w:val="004F4E81"/>
    <w:rsid w:val="004F572D"/>
    <w:rsid w:val="004F5849"/>
    <w:rsid w:val="004F58E2"/>
    <w:rsid w:val="004F5B32"/>
    <w:rsid w:val="004F5EE2"/>
    <w:rsid w:val="004F626B"/>
    <w:rsid w:val="004F62D9"/>
    <w:rsid w:val="004F63D8"/>
    <w:rsid w:val="004F6539"/>
    <w:rsid w:val="004F7216"/>
    <w:rsid w:val="004F7627"/>
    <w:rsid w:val="004F76A5"/>
    <w:rsid w:val="004F7DAE"/>
    <w:rsid w:val="0050038B"/>
    <w:rsid w:val="0050051A"/>
    <w:rsid w:val="005007A0"/>
    <w:rsid w:val="005007C6"/>
    <w:rsid w:val="00500D12"/>
    <w:rsid w:val="00500E10"/>
    <w:rsid w:val="00500F66"/>
    <w:rsid w:val="0050118B"/>
    <w:rsid w:val="005011B6"/>
    <w:rsid w:val="00501434"/>
    <w:rsid w:val="00501509"/>
    <w:rsid w:val="00501545"/>
    <w:rsid w:val="00501A98"/>
    <w:rsid w:val="00501D15"/>
    <w:rsid w:val="00501EEF"/>
    <w:rsid w:val="0050236D"/>
    <w:rsid w:val="00502462"/>
    <w:rsid w:val="005025E8"/>
    <w:rsid w:val="005027FC"/>
    <w:rsid w:val="00502AF9"/>
    <w:rsid w:val="0050333D"/>
    <w:rsid w:val="00503978"/>
    <w:rsid w:val="00503B8B"/>
    <w:rsid w:val="00504351"/>
    <w:rsid w:val="00504981"/>
    <w:rsid w:val="0050522F"/>
    <w:rsid w:val="005053B6"/>
    <w:rsid w:val="00505417"/>
    <w:rsid w:val="005056B7"/>
    <w:rsid w:val="00505800"/>
    <w:rsid w:val="00505802"/>
    <w:rsid w:val="005059A5"/>
    <w:rsid w:val="00505B9B"/>
    <w:rsid w:val="00506147"/>
    <w:rsid w:val="00506997"/>
    <w:rsid w:val="00506A34"/>
    <w:rsid w:val="00506BEE"/>
    <w:rsid w:val="0050713F"/>
    <w:rsid w:val="005073F9"/>
    <w:rsid w:val="005075D1"/>
    <w:rsid w:val="005078EE"/>
    <w:rsid w:val="005079AD"/>
    <w:rsid w:val="00507A5F"/>
    <w:rsid w:val="00510AB9"/>
    <w:rsid w:val="0051111E"/>
    <w:rsid w:val="00511243"/>
    <w:rsid w:val="005115E7"/>
    <w:rsid w:val="005115F6"/>
    <w:rsid w:val="00511722"/>
    <w:rsid w:val="00511A72"/>
    <w:rsid w:val="00511C82"/>
    <w:rsid w:val="00511D08"/>
    <w:rsid w:val="00511EE5"/>
    <w:rsid w:val="005121A0"/>
    <w:rsid w:val="00512411"/>
    <w:rsid w:val="005128E5"/>
    <w:rsid w:val="00512965"/>
    <w:rsid w:val="00512A87"/>
    <w:rsid w:val="00512B5E"/>
    <w:rsid w:val="00512C74"/>
    <w:rsid w:val="00512D33"/>
    <w:rsid w:val="00512EE7"/>
    <w:rsid w:val="00513018"/>
    <w:rsid w:val="005131B9"/>
    <w:rsid w:val="0051362F"/>
    <w:rsid w:val="00513638"/>
    <w:rsid w:val="005136A4"/>
    <w:rsid w:val="005139CA"/>
    <w:rsid w:val="00513B22"/>
    <w:rsid w:val="00513FA8"/>
    <w:rsid w:val="00514375"/>
    <w:rsid w:val="00514CDD"/>
    <w:rsid w:val="00514E16"/>
    <w:rsid w:val="00514F12"/>
    <w:rsid w:val="0051560D"/>
    <w:rsid w:val="00515864"/>
    <w:rsid w:val="00515911"/>
    <w:rsid w:val="00515B26"/>
    <w:rsid w:val="00515B94"/>
    <w:rsid w:val="00515C24"/>
    <w:rsid w:val="00515ECD"/>
    <w:rsid w:val="00516200"/>
    <w:rsid w:val="005167C2"/>
    <w:rsid w:val="00516823"/>
    <w:rsid w:val="00517401"/>
    <w:rsid w:val="0051775D"/>
    <w:rsid w:val="00517D87"/>
    <w:rsid w:val="00517E1D"/>
    <w:rsid w:val="005200AD"/>
    <w:rsid w:val="005200FF"/>
    <w:rsid w:val="00520137"/>
    <w:rsid w:val="0052099C"/>
    <w:rsid w:val="00520C00"/>
    <w:rsid w:val="00520C45"/>
    <w:rsid w:val="00520ED9"/>
    <w:rsid w:val="00520FCE"/>
    <w:rsid w:val="0052123C"/>
    <w:rsid w:val="00521257"/>
    <w:rsid w:val="00521595"/>
    <w:rsid w:val="00521651"/>
    <w:rsid w:val="005216C4"/>
    <w:rsid w:val="0052195C"/>
    <w:rsid w:val="005224D0"/>
    <w:rsid w:val="005225D0"/>
    <w:rsid w:val="00522642"/>
    <w:rsid w:val="00522AAA"/>
    <w:rsid w:val="00522BC3"/>
    <w:rsid w:val="00522D0B"/>
    <w:rsid w:val="00522D28"/>
    <w:rsid w:val="005230C2"/>
    <w:rsid w:val="005231C2"/>
    <w:rsid w:val="00523472"/>
    <w:rsid w:val="0052359A"/>
    <w:rsid w:val="00523A29"/>
    <w:rsid w:val="00523C5A"/>
    <w:rsid w:val="00523E09"/>
    <w:rsid w:val="00523EBB"/>
    <w:rsid w:val="005246D3"/>
    <w:rsid w:val="005246E2"/>
    <w:rsid w:val="00524ACB"/>
    <w:rsid w:val="00524C04"/>
    <w:rsid w:val="00524D78"/>
    <w:rsid w:val="00525155"/>
    <w:rsid w:val="005251BF"/>
    <w:rsid w:val="0052592B"/>
    <w:rsid w:val="00525ADD"/>
    <w:rsid w:val="00525DF6"/>
    <w:rsid w:val="0052601F"/>
    <w:rsid w:val="005264F0"/>
    <w:rsid w:val="00526A84"/>
    <w:rsid w:val="00526AF2"/>
    <w:rsid w:val="00526CC8"/>
    <w:rsid w:val="00526D5D"/>
    <w:rsid w:val="00526FCF"/>
    <w:rsid w:val="0052731E"/>
    <w:rsid w:val="0052744B"/>
    <w:rsid w:val="005274EB"/>
    <w:rsid w:val="005276E6"/>
    <w:rsid w:val="00527E11"/>
    <w:rsid w:val="00530226"/>
    <w:rsid w:val="0053079C"/>
    <w:rsid w:val="00530C1A"/>
    <w:rsid w:val="00530D2F"/>
    <w:rsid w:val="00530ED0"/>
    <w:rsid w:val="00530F14"/>
    <w:rsid w:val="005311AC"/>
    <w:rsid w:val="00531398"/>
    <w:rsid w:val="005316AF"/>
    <w:rsid w:val="00531862"/>
    <w:rsid w:val="0053186E"/>
    <w:rsid w:val="00531907"/>
    <w:rsid w:val="00531A83"/>
    <w:rsid w:val="00531CBB"/>
    <w:rsid w:val="00531CE7"/>
    <w:rsid w:val="005326DE"/>
    <w:rsid w:val="00532BD2"/>
    <w:rsid w:val="00532D24"/>
    <w:rsid w:val="00532D59"/>
    <w:rsid w:val="005331E0"/>
    <w:rsid w:val="0053333E"/>
    <w:rsid w:val="0053363E"/>
    <w:rsid w:val="00533827"/>
    <w:rsid w:val="005339AB"/>
    <w:rsid w:val="00533B0F"/>
    <w:rsid w:val="00533BF4"/>
    <w:rsid w:val="00534120"/>
    <w:rsid w:val="00534551"/>
    <w:rsid w:val="00534605"/>
    <w:rsid w:val="00534C6A"/>
    <w:rsid w:val="005352DF"/>
    <w:rsid w:val="00535375"/>
    <w:rsid w:val="00535392"/>
    <w:rsid w:val="005353BC"/>
    <w:rsid w:val="0053563A"/>
    <w:rsid w:val="00535645"/>
    <w:rsid w:val="0053588E"/>
    <w:rsid w:val="00535CCC"/>
    <w:rsid w:val="00535EF4"/>
    <w:rsid w:val="0053625C"/>
    <w:rsid w:val="00536332"/>
    <w:rsid w:val="005363B8"/>
    <w:rsid w:val="005363C1"/>
    <w:rsid w:val="0053646C"/>
    <w:rsid w:val="00536768"/>
    <w:rsid w:val="0053686D"/>
    <w:rsid w:val="00537035"/>
    <w:rsid w:val="00537059"/>
    <w:rsid w:val="0053727B"/>
    <w:rsid w:val="005373BC"/>
    <w:rsid w:val="005373C3"/>
    <w:rsid w:val="005373DF"/>
    <w:rsid w:val="00537421"/>
    <w:rsid w:val="00537595"/>
    <w:rsid w:val="00537EDC"/>
    <w:rsid w:val="00537FFC"/>
    <w:rsid w:val="005400DD"/>
    <w:rsid w:val="005401AF"/>
    <w:rsid w:val="00540407"/>
    <w:rsid w:val="005406D4"/>
    <w:rsid w:val="00540710"/>
    <w:rsid w:val="005407BD"/>
    <w:rsid w:val="00540928"/>
    <w:rsid w:val="00540AF3"/>
    <w:rsid w:val="00540D3B"/>
    <w:rsid w:val="00541216"/>
    <w:rsid w:val="0054127C"/>
    <w:rsid w:val="00541370"/>
    <w:rsid w:val="0054157C"/>
    <w:rsid w:val="00541A78"/>
    <w:rsid w:val="00542575"/>
    <w:rsid w:val="005426F4"/>
    <w:rsid w:val="00542835"/>
    <w:rsid w:val="00542E97"/>
    <w:rsid w:val="00543255"/>
    <w:rsid w:val="0054347C"/>
    <w:rsid w:val="00543998"/>
    <w:rsid w:val="00543EB0"/>
    <w:rsid w:val="0054404A"/>
    <w:rsid w:val="005440CA"/>
    <w:rsid w:val="005447F2"/>
    <w:rsid w:val="005449D6"/>
    <w:rsid w:val="00544BE6"/>
    <w:rsid w:val="00544D39"/>
    <w:rsid w:val="005455E6"/>
    <w:rsid w:val="005457D2"/>
    <w:rsid w:val="00545843"/>
    <w:rsid w:val="00545871"/>
    <w:rsid w:val="00545A5C"/>
    <w:rsid w:val="00545AE2"/>
    <w:rsid w:val="005460FC"/>
    <w:rsid w:val="00546589"/>
    <w:rsid w:val="005465FC"/>
    <w:rsid w:val="005469D7"/>
    <w:rsid w:val="00546AE9"/>
    <w:rsid w:val="00546BC4"/>
    <w:rsid w:val="00546E22"/>
    <w:rsid w:val="00547758"/>
    <w:rsid w:val="00547A44"/>
    <w:rsid w:val="00547DC6"/>
    <w:rsid w:val="00547F4B"/>
    <w:rsid w:val="00550181"/>
    <w:rsid w:val="00550819"/>
    <w:rsid w:val="00550A76"/>
    <w:rsid w:val="00550CBB"/>
    <w:rsid w:val="00550FF2"/>
    <w:rsid w:val="0055100D"/>
    <w:rsid w:val="0055121C"/>
    <w:rsid w:val="005516F3"/>
    <w:rsid w:val="00551957"/>
    <w:rsid w:val="00551A69"/>
    <w:rsid w:val="00551F9F"/>
    <w:rsid w:val="00552812"/>
    <w:rsid w:val="005529E2"/>
    <w:rsid w:val="005529E3"/>
    <w:rsid w:val="00552A99"/>
    <w:rsid w:val="0055348C"/>
    <w:rsid w:val="00553B4C"/>
    <w:rsid w:val="00553B72"/>
    <w:rsid w:val="00553D43"/>
    <w:rsid w:val="00553FC1"/>
    <w:rsid w:val="00553FD4"/>
    <w:rsid w:val="00554111"/>
    <w:rsid w:val="005541C3"/>
    <w:rsid w:val="0055426C"/>
    <w:rsid w:val="005546A6"/>
    <w:rsid w:val="00554F7D"/>
    <w:rsid w:val="0055506C"/>
    <w:rsid w:val="00555114"/>
    <w:rsid w:val="0055556C"/>
    <w:rsid w:val="005557E6"/>
    <w:rsid w:val="00555BEC"/>
    <w:rsid w:val="005560E4"/>
    <w:rsid w:val="0055655A"/>
    <w:rsid w:val="00556918"/>
    <w:rsid w:val="00556A22"/>
    <w:rsid w:val="00556E46"/>
    <w:rsid w:val="00556FB3"/>
    <w:rsid w:val="0055715A"/>
    <w:rsid w:val="00557753"/>
    <w:rsid w:val="00557EAE"/>
    <w:rsid w:val="0056033D"/>
    <w:rsid w:val="0056086C"/>
    <w:rsid w:val="00560C33"/>
    <w:rsid w:val="0056149C"/>
    <w:rsid w:val="005618B3"/>
    <w:rsid w:val="005618FB"/>
    <w:rsid w:val="00561944"/>
    <w:rsid w:val="0056199E"/>
    <w:rsid w:val="00561B06"/>
    <w:rsid w:val="005624E8"/>
    <w:rsid w:val="00562599"/>
    <w:rsid w:val="005626A2"/>
    <w:rsid w:val="005626A5"/>
    <w:rsid w:val="00562B46"/>
    <w:rsid w:val="00562DBF"/>
    <w:rsid w:val="00563523"/>
    <w:rsid w:val="00563643"/>
    <w:rsid w:val="00563687"/>
    <w:rsid w:val="00563C32"/>
    <w:rsid w:val="005640BA"/>
    <w:rsid w:val="005643B9"/>
    <w:rsid w:val="00564458"/>
    <w:rsid w:val="005646BD"/>
    <w:rsid w:val="005646E8"/>
    <w:rsid w:val="00565029"/>
    <w:rsid w:val="00565461"/>
    <w:rsid w:val="005659F5"/>
    <w:rsid w:val="00565D90"/>
    <w:rsid w:val="00565EFB"/>
    <w:rsid w:val="00565F8D"/>
    <w:rsid w:val="00565FA4"/>
    <w:rsid w:val="00566280"/>
    <w:rsid w:val="00566F83"/>
    <w:rsid w:val="005671AD"/>
    <w:rsid w:val="005673D4"/>
    <w:rsid w:val="005673E0"/>
    <w:rsid w:val="0056783B"/>
    <w:rsid w:val="00567A96"/>
    <w:rsid w:val="00567B80"/>
    <w:rsid w:val="00567DCE"/>
    <w:rsid w:val="00570346"/>
    <w:rsid w:val="00570947"/>
    <w:rsid w:val="0057094A"/>
    <w:rsid w:val="005709F7"/>
    <w:rsid w:val="00570AD0"/>
    <w:rsid w:val="00570C84"/>
    <w:rsid w:val="00570D8C"/>
    <w:rsid w:val="00570DFE"/>
    <w:rsid w:val="00570FB3"/>
    <w:rsid w:val="005713DF"/>
    <w:rsid w:val="005714F8"/>
    <w:rsid w:val="005715F1"/>
    <w:rsid w:val="00571781"/>
    <w:rsid w:val="005717E3"/>
    <w:rsid w:val="00571973"/>
    <w:rsid w:val="005719E4"/>
    <w:rsid w:val="00571B4C"/>
    <w:rsid w:val="00571C2A"/>
    <w:rsid w:val="00571D4D"/>
    <w:rsid w:val="00571E1D"/>
    <w:rsid w:val="00572280"/>
    <w:rsid w:val="005722AF"/>
    <w:rsid w:val="00572365"/>
    <w:rsid w:val="005726E7"/>
    <w:rsid w:val="00572A47"/>
    <w:rsid w:val="00572EC6"/>
    <w:rsid w:val="005730A9"/>
    <w:rsid w:val="0057310B"/>
    <w:rsid w:val="0057319D"/>
    <w:rsid w:val="005731D5"/>
    <w:rsid w:val="00573354"/>
    <w:rsid w:val="0057370A"/>
    <w:rsid w:val="00573764"/>
    <w:rsid w:val="00573977"/>
    <w:rsid w:val="00573C36"/>
    <w:rsid w:val="00573F64"/>
    <w:rsid w:val="005745C3"/>
    <w:rsid w:val="005749BD"/>
    <w:rsid w:val="00574C70"/>
    <w:rsid w:val="0057509E"/>
    <w:rsid w:val="005759D1"/>
    <w:rsid w:val="00576023"/>
    <w:rsid w:val="005763D1"/>
    <w:rsid w:val="00576857"/>
    <w:rsid w:val="005768DD"/>
    <w:rsid w:val="0057691F"/>
    <w:rsid w:val="00576A51"/>
    <w:rsid w:val="00576D61"/>
    <w:rsid w:val="0057773F"/>
    <w:rsid w:val="00577930"/>
    <w:rsid w:val="00577A56"/>
    <w:rsid w:val="00577AB4"/>
    <w:rsid w:val="00577B6D"/>
    <w:rsid w:val="0058010D"/>
    <w:rsid w:val="00580535"/>
    <w:rsid w:val="005807A5"/>
    <w:rsid w:val="00580E7D"/>
    <w:rsid w:val="0058142A"/>
    <w:rsid w:val="005818E3"/>
    <w:rsid w:val="00581A04"/>
    <w:rsid w:val="00581B36"/>
    <w:rsid w:val="00581B78"/>
    <w:rsid w:val="00581DF8"/>
    <w:rsid w:val="0058218D"/>
    <w:rsid w:val="0058228D"/>
    <w:rsid w:val="005825C8"/>
    <w:rsid w:val="00582665"/>
    <w:rsid w:val="00582921"/>
    <w:rsid w:val="00582A53"/>
    <w:rsid w:val="00582AA8"/>
    <w:rsid w:val="00583092"/>
    <w:rsid w:val="0058326A"/>
    <w:rsid w:val="0058334D"/>
    <w:rsid w:val="00583450"/>
    <w:rsid w:val="005834C6"/>
    <w:rsid w:val="00583507"/>
    <w:rsid w:val="005835A0"/>
    <w:rsid w:val="00583D2E"/>
    <w:rsid w:val="00583D74"/>
    <w:rsid w:val="0058489F"/>
    <w:rsid w:val="00584A98"/>
    <w:rsid w:val="00584C9D"/>
    <w:rsid w:val="00585024"/>
    <w:rsid w:val="005855E0"/>
    <w:rsid w:val="005857F6"/>
    <w:rsid w:val="00585997"/>
    <w:rsid w:val="005859CB"/>
    <w:rsid w:val="005859EB"/>
    <w:rsid w:val="00585A82"/>
    <w:rsid w:val="005862A8"/>
    <w:rsid w:val="0058696D"/>
    <w:rsid w:val="00586A44"/>
    <w:rsid w:val="0058756F"/>
    <w:rsid w:val="0058758F"/>
    <w:rsid w:val="0058784D"/>
    <w:rsid w:val="005879B1"/>
    <w:rsid w:val="00587D2B"/>
    <w:rsid w:val="00587DE2"/>
    <w:rsid w:val="00587DF2"/>
    <w:rsid w:val="00587E1C"/>
    <w:rsid w:val="00587F2C"/>
    <w:rsid w:val="00590073"/>
    <w:rsid w:val="00590117"/>
    <w:rsid w:val="00590328"/>
    <w:rsid w:val="0059034E"/>
    <w:rsid w:val="0059051C"/>
    <w:rsid w:val="00590642"/>
    <w:rsid w:val="00590979"/>
    <w:rsid w:val="00590B85"/>
    <w:rsid w:val="00590E02"/>
    <w:rsid w:val="00590FBD"/>
    <w:rsid w:val="005913CA"/>
    <w:rsid w:val="00591566"/>
    <w:rsid w:val="00591567"/>
    <w:rsid w:val="005915BE"/>
    <w:rsid w:val="005917A0"/>
    <w:rsid w:val="00591D2A"/>
    <w:rsid w:val="00591D6A"/>
    <w:rsid w:val="00591E2A"/>
    <w:rsid w:val="00591ECF"/>
    <w:rsid w:val="00591F2D"/>
    <w:rsid w:val="00592152"/>
    <w:rsid w:val="005924FB"/>
    <w:rsid w:val="00592676"/>
    <w:rsid w:val="005931D9"/>
    <w:rsid w:val="0059351F"/>
    <w:rsid w:val="00593660"/>
    <w:rsid w:val="00593ACD"/>
    <w:rsid w:val="00593E91"/>
    <w:rsid w:val="00593FD4"/>
    <w:rsid w:val="0059425C"/>
    <w:rsid w:val="005942CD"/>
    <w:rsid w:val="00594623"/>
    <w:rsid w:val="00594699"/>
    <w:rsid w:val="00594A12"/>
    <w:rsid w:val="00594A57"/>
    <w:rsid w:val="00594B96"/>
    <w:rsid w:val="00594D55"/>
    <w:rsid w:val="00594F4E"/>
    <w:rsid w:val="005952FC"/>
    <w:rsid w:val="00595700"/>
    <w:rsid w:val="005958B4"/>
    <w:rsid w:val="00595CE6"/>
    <w:rsid w:val="00595DE1"/>
    <w:rsid w:val="005960F2"/>
    <w:rsid w:val="005967B9"/>
    <w:rsid w:val="005968F1"/>
    <w:rsid w:val="00596A8D"/>
    <w:rsid w:val="00596DC1"/>
    <w:rsid w:val="00597073"/>
    <w:rsid w:val="005972BA"/>
    <w:rsid w:val="00597336"/>
    <w:rsid w:val="0059744A"/>
    <w:rsid w:val="005974C2"/>
    <w:rsid w:val="00597580"/>
    <w:rsid w:val="0059760E"/>
    <w:rsid w:val="00597693"/>
    <w:rsid w:val="00597BF8"/>
    <w:rsid w:val="00597C1B"/>
    <w:rsid w:val="00597C1F"/>
    <w:rsid w:val="00597D44"/>
    <w:rsid w:val="00597D7E"/>
    <w:rsid w:val="00597ED7"/>
    <w:rsid w:val="00597EDD"/>
    <w:rsid w:val="00597FEB"/>
    <w:rsid w:val="005A0160"/>
    <w:rsid w:val="005A01D9"/>
    <w:rsid w:val="005A0CF9"/>
    <w:rsid w:val="005A0E99"/>
    <w:rsid w:val="005A110C"/>
    <w:rsid w:val="005A135B"/>
    <w:rsid w:val="005A17A5"/>
    <w:rsid w:val="005A18DC"/>
    <w:rsid w:val="005A1930"/>
    <w:rsid w:val="005A1BFA"/>
    <w:rsid w:val="005A1E97"/>
    <w:rsid w:val="005A20CF"/>
    <w:rsid w:val="005A2371"/>
    <w:rsid w:val="005A2482"/>
    <w:rsid w:val="005A28E9"/>
    <w:rsid w:val="005A2C39"/>
    <w:rsid w:val="005A2C8B"/>
    <w:rsid w:val="005A2D40"/>
    <w:rsid w:val="005A2D65"/>
    <w:rsid w:val="005A3101"/>
    <w:rsid w:val="005A34F9"/>
    <w:rsid w:val="005A3AD5"/>
    <w:rsid w:val="005A3D5F"/>
    <w:rsid w:val="005A3F97"/>
    <w:rsid w:val="005A40EC"/>
    <w:rsid w:val="005A40F6"/>
    <w:rsid w:val="005A4737"/>
    <w:rsid w:val="005A4882"/>
    <w:rsid w:val="005A491F"/>
    <w:rsid w:val="005A4974"/>
    <w:rsid w:val="005A4AC9"/>
    <w:rsid w:val="005A4ADC"/>
    <w:rsid w:val="005A4B5C"/>
    <w:rsid w:val="005A4CE4"/>
    <w:rsid w:val="005A4EF6"/>
    <w:rsid w:val="005A4FDA"/>
    <w:rsid w:val="005A516B"/>
    <w:rsid w:val="005A5171"/>
    <w:rsid w:val="005A55EF"/>
    <w:rsid w:val="005A5967"/>
    <w:rsid w:val="005A5B21"/>
    <w:rsid w:val="005A5DA4"/>
    <w:rsid w:val="005A6071"/>
    <w:rsid w:val="005A60C6"/>
    <w:rsid w:val="005A6248"/>
    <w:rsid w:val="005A6329"/>
    <w:rsid w:val="005A6378"/>
    <w:rsid w:val="005A65DB"/>
    <w:rsid w:val="005A6617"/>
    <w:rsid w:val="005A6779"/>
    <w:rsid w:val="005A67BC"/>
    <w:rsid w:val="005A6A6E"/>
    <w:rsid w:val="005A6CD8"/>
    <w:rsid w:val="005A6DA3"/>
    <w:rsid w:val="005A6E7E"/>
    <w:rsid w:val="005A6E97"/>
    <w:rsid w:val="005A7037"/>
    <w:rsid w:val="005A744B"/>
    <w:rsid w:val="005A7BFC"/>
    <w:rsid w:val="005A7D35"/>
    <w:rsid w:val="005A7EF1"/>
    <w:rsid w:val="005B01E8"/>
    <w:rsid w:val="005B028A"/>
    <w:rsid w:val="005B04DF"/>
    <w:rsid w:val="005B0651"/>
    <w:rsid w:val="005B0782"/>
    <w:rsid w:val="005B0A3D"/>
    <w:rsid w:val="005B0E36"/>
    <w:rsid w:val="005B14BC"/>
    <w:rsid w:val="005B1597"/>
    <w:rsid w:val="005B1845"/>
    <w:rsid w:val="005B1D63"/>
    <w:rsid w:val="005B1E78"/>
    <w:rsid w:val="005B1E8E"/>
    <w:rsid w:val="005B2318"/>
    <w:rsid w:val="005B27D9"/>
    <w:rsid w:val="005B2913"/>
    <w:rsid w:val="005B2A61"/>
    <w:rsid w:val="005B2C03"/>
    <w:rsid w:val="005B2C5D"/>
    <w:rsid w:val="005B3175"/>
    <w:rsid w:val="005B349C"/>
    <w:rsid w:val="005B3541"/>
    <w:rsid w:val="005B3871"/>
    <w:rsid w:val="005B3D89"/>
    <w:rsid w:val="005B3DC8"/>
    <w:rsid w:val="005B47BE"/>
    <w:rsid w:val="005B4839"/>
    <w:rsid w:val="005B486C"/>
    <w:rsid w:val="005B4CCE"/>
    <w:rsid w:val="005B4F7F"/>
    <w:rsid w:val="005B50BC"/>
    <w:rsid w:val="005B5146"/>
    <w:rsid w:val="005B5794"/>
    <w:rsid w:val="005B5A54"/>
    <w:rsid w:val="005B5AA2"/>
    <w:rsid w:val="005B5D74"/>
    <w:rsid w:val="005B5FFB"/>
    <w:rsid w:val="005B61E1"/>
    <w:rsid w:val="005B6235"/>
    <w:rsid w:val="005B6246"/>
    <w:rsid w:val="005B6542"/>
    <w:rsid w:val="005B665D"/>
    <w:rsid w:val="005B673E"/>
    <w:rsid w:val="005B68DF"/>
    <w:rsid w:val="005B6BE7"/>
    <w:rsid w:val="005B6D8A"/>
    <w:rsid w:val="005B6DEC"/>
    <w:rsid w:val="005B6ED9"/>
    <w:rsid w:val="005B70AD"/>
    <w:rsid w:val="005B70BB"/>
    <w:rsid w:val="005B7135"/>
    <w:rsid w:val="005B736C"/>
    <w:rsid w:val="005B7420"/>
    <w:rsid w:val="005B7566"/>
    <w:rsid w:val="005B759B"/>
    <w:rsid w:val="005B7717"/>
    <w:rsid w:val="005B7B59"/>
    <w:rsid w:val="005B7C92"/>
    <w:rsid w:val="005C004E"/>
    <w:rsid w:val="005C007F"/>
    <w:rsid w:val="005C02D5"/>
    <w:rsid w:val="005C09B5"/>
    <w:rsid w:val="005C0A77"/>
    <w:rsid w:val="005C0C39"/>
    <w:rsid w:val="005C0C52"/>
    <w:rsid w:val="005C0F56"/>
    <w:rsid w:val="005C152D"/>
    <w:rsid w:val="005C182D"/>
    <w:rsid w:val="005C1984"/>
    <w:rsid w:val="005C19DD"/>
    <w:rsid w:val="005C1E1E"/>
    <w:rsid w:val="005C1E73"/>
    <w:rsid w:val="005C1F4D"/>
    <w:rsid w:val="005C2420"/>
    <w:rsid w:val="005C2F6F"/>
    <w:rsid w:val="005C3388"/>
    <w:rsid w:val="005C345A"/>
    <w:rsid w:val="005C3A49"/>
    <w:rsid w:val="005C3B8E"/>
    <w:rsid w:val="005C3C6E"/>
    <w:rsid w:val="005C3DC8"/>
    <w:rsid w:val="005C3EBC"/>
    <w:rsid w:val="005C40F6"/>
    <w:rsid w:val="005C4661"/>
    <w:rsid w:val="005C4AB9"/>
    <w:rsid w:val="005C4E80"/>
    <w:rsid w:val="005C4EAA"/>
    <w:rsid w:val="005C54C5"/>
    <w:rsid w:val="005C5722"/>
    <w:rsid w:val="005C613C"/>
    <w:rsid w:val="005C618C"/>
    <w:rsid w:val="005C6236"/>
    <w:rsid w:val="005C6444"/>
    <w:rsid w:val="005C6AD4"/>
    <w:rsid w:val="005C6D21"/>
    <w:rsid w:val="005C6E7B"/>
    <w:rsid w:val="005C7055"/>
    <w:rsid w:val="005C72A8"/>
    <w:rsid w:val="005C7460"/>
    <w:rsid w:val="005C7490"/>
    <w:rsid w:val="005C781F"/>
    <w:rsid w:val="005C79EA"/>
    <w:rsid w:val="005C7A48"/>
    <w:rsid w:val="005C7C1D"/>
    <w:rsid w:val="005C7CB3"/>
    <w:rsid w:val="005D030F"/>
    <w:rsid w:val="005D03B1"/>
    <w:rsid w:val="005D07EE"/>
    <w:rsid w:val="005D0A45"/>
    <w:rsid w:val="005D0B9F"/>
    <w:rsid w:val="005D0BE9"/>
    <w:rsid w:val="005D0EE2"/>
    <w:rsid w:val="005D10EA"/>
    <w:rsid w:val="005D13A8"/>
    <w:rsid w:val="005D14B5"/>
    <w:rsid w:val="005D16D5"/>
    <w:rsid w:val="005D1ADE"/>
    <w:rsid w:val="005D213F"/>
    <w:rsid w:val="005D2BF5"/>
    <w:rsid w:val="005D2E22"/>
    <w:rsid w:val="005D3289"/>
    <w:rsid w:val="005D360C"/>
    <w:rsid w:val="005D3997"/>
    <w:rsid w:val="005D39D8"/>
    <w:rsid w:val="005D3A14"/>
    <w:rsid w:val="005D3A97"/>
    <w:rsid w:val="005D3B56"/>
    <w:rsid w:val="005D43C7"/>
    <w:rsid w:val="005D4A5D"/>
    <w:rsid w:val="005D54E0"/>
    <w:rsid w:val="005D598A"/>
    <w:rsid w:val="005D5CA9"/>
    <w:rsid w:val="005D5FA2"/>
    <w:rsid w:val="005D60EE"/>
    <w:rsid w:val="005D61F1"/>
    <w:rsid w:val="005D6401"/>
    <w:rsid w:val="005D644B"/>
    <w:rsid w:val="005D6D5B"/>
    <w:rsid w:val="005D6D8F"/>
    <w:rsid w:val="005D6DBA"/>
    <w:rsid w:val="005D6E2E"/>
    <w:rsid w:val="005D6FAE"/>
    <w:rsid w:val="005D7172"/>
    <w:rsid w:val="005D7298"/>
    <w:rsid w:val="005D749C"/>
    <w:rsid w:val="005D7516"/>
    <w:rsid w:val="005D7625"/>
    <w:rsid w:val="005D7924"/>
    <w:rsid w:val="005D79EE"/>
    <w:rsid w:val="005D7C07"/>
    <w:rsid w:val="005D7C2D"/>
    <w:rsid w:val="005D7CBE"/>
    <w:rsid w:val="005D7E32"/>
    <w:rsid w:val="005D7E8D"/>
    <w:rsid w:val="005D7F79"/>
    <w:rsid w:val="005E035E"/>
    <w:rsid w:val="005E04D6"/>
    <w:rsid w:val="005E09FB"/>
    <w:rsid w:val="005E0BE8"/>
    <w:rsid w:val="005E0EAF"/>
    <w:rsid w:val="005E1767"/>
    <w:rsid w:val="005E1A3E"/>
    <w:rsid w:val="005E1AF6"/>
    <w:rsid w:val="005E1B71"/>
    <w:rsid w:val="005E1DAD"/>
    <w:rsid w:val="005E1F95"/>
    <w:rsid w:val="005E22FB"/>
    <w:rsid w:val="005E2421"/>
    <w:rsid w:val="005E25B4"/>
    <w:rsid w:val="005E2960"/>
    <w:rsid w:val="005E2B57"/>
    <w:rsid w:val="005E2E54"/>
    <w:rsid w:val="005E2F92"/>
    <w:rsid w:val="005E3071"/>
    <w:rsid w:val="005E3081"/>
    <w:rsid w:val="005E31F0"/>
    <w:rsid w:val="005E3234"/>
    <w:rsid w:val="005E34CA"/>
    <w:rsid w:val="005E35AB"/>
    <w:rsid w:val="005E3830"/>
    <w:rsid w:val="005E3DF0"/>
    <w:rsid w:val="005E3EB8"/>
    <w:rsid w:val="005E4253"/>
    <w:rsid w:val="005E4778"/>
    <w:rsid w:val="005E4815"/>
    <w:rsid w:val="005E487E"/>
    <w:rsid w:val="005E4E6A"/>
    <w:rsid w:val="005E5116"/>
    <w:rsid w:val="005E523F"/>
    <w:rsid w:val="005E597D"/>
    <w:rsid w:val="005E5B32"/>
    <w:rsid w:val="005E6022"/>
    <w:rsid w:val="005E60A8"/>
    <w:rsid w:val="005E60EE"/>
    <w:rsid w:val="005E6265"/>
    <w:rsid w:val="005E633A"/>
    <w:rsid w:val="005E6424"/>
    <w:rsid w:val="005E69A4"/>
    <w:rsid w:val="005E6BCE"/>
    <w:rsid w:val="005E70EE"/>
    <w:rsid w:val="005E7726"/>
    <w:rsid w:val="005E7C63"/>
    <w:rsid w:val="005E7DD1"/>
    <w:rsid w:val="005E7E82"/>
    <w:rsid w:val="005F016D"/>
    <w:rsid w:val="005F01DD"/>
    <w:rsid w:val="005F026D"/>
    <w:rsid w:val="005F06B4"/>
    <w:rsid w:val="005F08AF"/>
    <w:rsid w:val="005F08DA"/>
    <w:rsid w:val="005F0AC8"/>
    <w:rsid w:val="005F0BD2"/>
    <w:rsid w:val="005F1202"/>
    <w:rsid w:val="005F17CD"/>
    <w:rsid w:val="005F1E1D"/>
    <w:rsid w:val="005F2180"/>
    <w:rsid w:val="005F21CE"/>
    <w:rsid w:val="005F233F"/>
    <w:rsid w:val="005F23BD"/>
    <w:rsid w:val="005F2468"/>
    <w:rsid w:val="005F29E9"/>
    <w:rsid w:val="005F2A04"/>
    <w:rsid w:val="005F2BA2"/>
    <w:rsid w:val="005F2DC5"/>
    <w:rsid w:val="005F31F6"/>
    <w:rsid w:val="005F356A"/>
    <w:rsid w:val="005F36D9"/>
    <w:rsid w:val="005F3761"/>
    <w:rsid w:val="005F451C"/>
    <w:rsid w:val="005F48BB"/>
    <w:rsid w:val="005F498A"/>
    <w:rsid w:val="005F4B2E"/>
    <w:rsid w:val="005F4B38"/>
    <w:rsid w:val="005F5196"/>
    <w:rsid w:val="005F5366"/>
    <w:rsid w:val="005F54CA"/>
    <w:rsid w:val="005F5757"/>
    <w:rsid w:val="005F57D2"/>
    <w:rsid w:val="005F5B64"/>
    <w:rsid w:val="005F5CCC"/>
    <w:rsid w:val="005F5EC4"/>
    <w:rsid w:val="005F5F6F"/>
    <w:rsid w:val="005F60A9"/>
    <w:rsid w:val="005F6214"/>
    <w:rsid w:val="005F6222"/>
    <w:rsid w:val="005F6380"/>
    <w:rsid w:val="005F6572"/>
    <w:rsid w:val="005F6628"/>
    <w:rsid w:val="005F697E"/>
    <w:rsid w:val="005F6CF0"/>
    <w:rsid w:val="005F6E65"/>
    <w:rsid w:val="005F700E"/>
    <w:rsid w:val="005F74B1"/>
    <w:rsid w:val="005F7500"/>
    <w:rsid w:val="005F7615"/>
    <w:rsid w:val="0060062E"/>
    <w:rsid w:val="0060064F"/>
    <w:rsid w:val="00600904"/>
    <w:rsid w:val="006009D5"/>
    <w:rsid w:val="00600B75"/>
    <w:rsid w:val="00601191"/>
    <w:rsid w:val="00601203"/>
    <w:rsid w:val="00601247"/>
    <w:rsid w:val="0060127C"/>
    <w:rsid w:val="006013AE"/>
    <w:rsid w:val="00601436"/>
    <w:rsid w:val="00601565"/>
    <w:rsid w:val="00601A11"/>
    <w:rsid w:val="00601BB7"/>
    <w:rsid w:val="00601DE5"/>
    <w:rsid w:val="00601F32"/>
    <w:rsid w:val="00601F57"/>
    <w:rsid w:val="00602080"/>
    <w:rsid w:val="00602247"/>
    <w:rsid w:val="00602463"/>
    <w:rsid w:val="006024CC"/>
    <w:rsid w:val="006027FE"/>
    <w:rsid w:val="00602959"/>
    <w:rsid w:val="00602CBD"/>
    <w:rsid w:val="00602CC8"/>
    <w:rsid w:val="00603155"/>
    <w:rsid w:val="006031AE"/>
    <w:rsid w:val="006037B8"/>
    <w:rsid w:val="00603BBD"/>
    <w:rsid w:val="00603E65"/>
    <w:rsid w:val="00604040"/>
    <w:rsid w:val="0060425A"/>
    <w:rsid w:val="006044F0"/>
    <w:rsid w:val="00604754"/>
    <w:rsid w:val="0060475A"/>
    <w:rsid w:val="00605001"/>
    <w:rsid w:val="00605888"/>
    <w:rsid w:val="00605ACD"/>
    <w:rsid w:val="006060AC"/>
    <w:rsid w:val="00606148"/>
    <w:rsid w:val="00606304"/>
    <w:rsid w:val="0060643E"/>
    <w:rsid w:val="006068F8"/>
    <w:rsid w:val="0060693B"/>
    <w:rsid w:val="00606B5B"/>
    <w:rsid w:val="00606C9D"/>
    <w:rsid w:val="00606E10"/>
    <w:rsid w:val="0060731E"/>
    <w:rsid w:val="006076BC"/>
    <w:rsid w:val="0060771D"/>
    <w:rsid w:val="006079AF"/>
    <w:rsid w:val="00607F25"/>
    <w:rsid w:val="006100D6"/>
    <w:rsid w:val="00610175"/>
    <w:rsid w:val="0061021C"/>
    <w:rsid w:val="00610364"/>
    <w:rsid w:val="00610DB3"/>
    <w:rsid w:val="0061106B"/>
    <w:rsid w:val="00611226"/>
    <w:rsid w:val="0061163C"/>
    <w:rsid w:val="0061182A"/>
    <w:rsid w:val="00611AA4"/>
    <w:rsid w:val="00611AD2"/>
    <w:rsid w:val="00611D6B"/>
    <w:rsid w:val="00612312"/>
    <w:rsid w:val="006124A6"/>
    <w:rsid w:val="00612973"/>
    <w:rsid w:val="00613041"/>
    <w:rsid w:val="0061348D"/>
    <w:rsid w:val="00613D6D"/>
    <w:rsid w:val="00613E75"/>
    <w:rsid w:val="00614291"/>
    <w:rsid w:val="006145C0"/>
    <w:rsid w:val="006146DF"/>
    <w:rsid w:val="0061476A"/>
    <w:rsid w:val="00614D68"/>
    <w:rsid w:val="00614DA6"/>
    <w:rsid w:val="00614DC0"/>
    <w:rsid w:val="00614FD4"/>
    <w:rsid w:val="0061520A"/>
    <w:rsid w:val="0061569D"/>
    <w:rsid w:val="00615752"/>
    <w:rsid w:val="00616779"/>
    <w:rsid w:val="00616940"/>
    <w:rsid w:val="0061730D"/>
    <w:rsid w:val="00617369"/>
    <w:rsid w:val="00617797"/>
    <w:rsid w:val="00617864"/>
    <w:rsid w:val="00617956"/>
    <w:rsid w:val="006179A4"/>
    <w:rsid w:val="00617A4D"/>
    <w:rsid w:val="00617B5E"/>
    <w:rsid w:val="0062091A"/>
    <w:rsid w:val="00620C00"/>
    <w:rsid w:val="00620CF2"/>
    <w:rsid w:val="00620F0C"/>
    <w:rsid w:val="0062139B"/>
    <w:rsid w:val="006215AB"/>
    <w:rsid w:val="0062177B"/>
    <w:rsid w:val="00621828"/>
    <w:rsid w:val="00621C0D"/>
    <w:rsid w:val="00621C75"/>
    <w:rsid w:val="00621EDD"/>
    <w:rsid w:val="006220AB"/>
    <w:rsid w:val="006228BF"/>
    <w:rsid w:val="00622A55"/>
    <w:rsid w:val="00623918"/>
    <w:rsid w:val="0062398F"/>
    <w:rsid w:val="00623AED"/>
    <w:rsid w:val="006243BF"/>
    <w:rsid w:val="006247BF"/>
    <w:rsid w:val="00624B44"/>
    <w:rsid w:val="0062529A"/>
    <w:rsid w:val="006253BE"/>
    <w:rsid w:val="0062560C"/>
    <w:rsid w:val="00625698"/>
    <w:rsid w:val="00625CC8"/>
    <w:rsid w:val="00625D5B"/>
    <w:rsid w:val="0062614C"/>
    <w:rsid w:val="006262A3"/>
    <w:rsid w:val="006266EF"/>
    <w:rsid w:val="0062688B"/>
    <w:rsid w:val="00626A9B"/>
    <w:rsid w:val="00626C7B"/>
    <w:rsid w:val="00626CAB"/>
    <w:rsid w:val="00626D45"/>
    <w:rsid w:val="00626EC3"/>
    <w:rsid w:val="00626F1B"/>
    <w:rsid w:val="00627141"/>
    <w:rsid w:val="006273DD"/>
    <w:rsid w:val="0062759F"/>
    <w:rsid w:val="00627614"/>
    <w:rsid w:val="006276FD"/>
    <w:rsid w:val="0062776D"/>
    <w:rsid w:val="00627B45"/>
    <w:rsid w:val="0063003E"/>
    <w:rsid w:val="006300BF"/>
    <w:rsid w:val="006304CA"/>
    <w:rsid w:val="006311ED"/>
    <w:rsid w:val="006317A9"/>
    <w:rsid w:val="00631801"/>
    <w:rsid w:val="00631892"/>
    <w:rsid w:val="00631911"/>
    <w:rsid w:val="0063246D"/>
    <w:rsid w:val="006324EA"/>
    <w:rsid w:val="00632A7A"/>
    <w:rsid w:val="00632B49"/>
    <w:rsid w:val="00632B4A"/>
    <w:rsid w:val="00632DCE"/>
    <w:rsid w:val="00632DDC"/>
    <w:rsid w:val="00632EBA"/>
    <w:rsid w:val="00632F03"/>
    <w:rsid w:val="00632F54"/>
    <w:rsid w:val="006330AD"/>
    <w:rsid w:val="006331B5"/>
    <w:rsid w:val="00633BAA"/>
    <w:rsid w:val="00633BE4"/>
    <w:rsid w:val="006342FB"/>
    <w:rsid w:val="00634385"/>
    <w:rsid w:val="00634429"/>
    <w:rsid w:val="006344D8"/>
    <w:rsid w:val="006345E6"/>
    <w:rsid w:val="0063466C"/>
    <w:rsid w:val="00634785"/>
    <w:rsid w:val="006349CA"/>
    <w:rsid w:val="00634C0D"/>
    <w:rsid w:val="00635074"/>
    <w:rsid w:val="0063531E"/>
    <w:rsid w:val="006353A9"/>
    <w:rsid w:val="00635570"/>
    <w:rsid w:val="00635991"/>
    <w:rsid w:val="00635FA1"/>
    <w:rsid w:val="00636123"/>
    <w:rsid w:val="006365BA"/>
    <w:rsid w:val="006369DC"/>
    <w:rsid w:val="00636B23"/>
    <w:rsid w:val="00636D08"/>
    <w:rsid w:val="0063797C"/>
    <w:rsid w:val="00637A33"/>
    <w:rsid w:val="00637AC3"/>
    <w:rsid w:val="00637DD8"/>
    <w:rsid w:val="0064006F"/>
    <w:rsid w:val="00640425"/>
    <w:rsid w:val="0064072C"/>
    <w:rsid w:val="00640995"/>
    <w:rsid w:val="00640E85"/>
    <w:rsid w:val="0064155B"/>
    <w:rsid w:val="006417CB"/>
    <w:rsid w:val="00641DBF"/>
    <w:rsid w:val="00641DE4"/>
    <w:rsid w:val="00641EA6"/>
    <w:rsid w:val="006420DE"/>
    <w:rsid w:val="00642104"/>
    <w:rsid w:val="006426D5"/>
    <w:rsid w:val="00642CB2"/>
    <w:rsid w:val="006432D6"/>
    <w:rsid w:val="00643405"/>
    <w:rsid w:val="006438C9"/>
    <w:rsid w:val="00643B92"/>
    <w:rsid w:val="00643F4F"/>
    <w:rsid w:val="00643FA3"/>
    <w:rsid w:val="006440D9"/>
    <w:rsid w:val="00644172"/>
    <w:rsid w:val="006441C0"/>
    <w:rsid w:val="00644583"/>
    <w:rsid w:val="00644B33"/>
    <w:rsid w:val="00644B58"/>
    <w:rsid w:val="00644C78"/>
    <w:rsid w:val="00644CA1"/>
    <w:rsid w:val="00644D5D"/>
    <w:rsid w:val="00644FAF"/>
    <w:rsid w:val="00645119"/>
    <w:rsid w:val="00645B20"/>
    <w:rsid w:val="00645C5F"/>
    <w:rsid w:val="00645C60"/>
    <w:rsid w:val="00645C7E"/>
    <w:rsid w:val="00645D07"/>
    <w:rsid w:val="00645DCB"/>
    <w:rsid w:val="00645F45"/>
    <w:rsid w:val="00646424"/>
    <w:rsid w:val="00646583"/>
    <w:rsid w:val="006467BB"/>
    <w:rsid w:val="00646E1D"/>
    <w:rsid w:val="00646F93"/>
    <w:rsid w:val="00646FD1"/>
    <w:rsid w:val="0064700D"/>
    <w:rsid w:val="00647229"/>
    <w:rsid w:val="0064733A"/>
    <w:rsid w:val="00647363"/>
    <w:rsid w:val="00647676"/>
    <w:rsid w:val="00647B9D"/>
    <w:rsid w:val="00647C22"/>
    <w:rsid w:val="00647FF9"/>
    <w:rsid w:val="006501A5"/>
    <w:rsid w:val="006501CB"/>
    <w:rsid w:val="006502E1"/>
    <w:rsid w:val="00650622"/>
    <w:rsid w:val="00650C6B"/>
    <w:rsid w:val="00650D39"/>
    <w:rsid w:val="00650E32"/>
    <w:rsid w:val="0065128B"/>
    <w:rsid w:val="00651292"/>
    <w:rsid w:val="00651361"/>
    <w:rsid w:val="0065175A"/>
    <w:rsid w:val="00651861"/>
    <w:rsid w:val="0065196F"/>
    <w:rsid w:val="00651D7C"/>
    <w:rsid w:val="00651DF7"/>
    <w:rsid w:val="00651E77"/>
    <w:rsid w:val="00651F0E"/>
    <w:rsid w:val="00651FA6"/>
    <w:rsid w:val="00652024"/>
    <w:rsid w:val="00652101"/>
    <w:rsid w:val="006525D3"/>
    <w:rsid w:val="00652813"/>
    <w:rsid w:val="00652A0D"/>
    <w:rsid w:val="00652B56"/>
    <w:rsid w:val="00653195"/>
    <w:rsid w:val="00653638"/>
    <w:rsid w:val="00653651"/>
    <w:rsid w:val="00653765"/>
    <w:rsid w:val="00653D4E"/>
    <w:rsid w:val="00653F25"/>
    <w:rsid w:val="006547FA"/>
    <w:rsid w:val="00654E44"/>
    <w:rsid w:val="00655238"/>
    <w:rsid w:val="0065537E"/>
    <w:rsid w:val="0065547C"/>
    <w:rsid w:val="006555A7"/>
    <w:rsid w:val="0065578B"/>
    <w:rsid w:val="00655AFF"/>
    <w:rsid w:val="00655C26"/>
    <w:rsid w:val="00655C75"/>
    <w:rsid w:val="00656654"/>
    <w:rsid w:val="0065670D"/>
    <w:rsid w:val="00656787"/>
    <w:rsid w:val="006571C3"/>
    <w:rsid w:val="006573F7"/>
    <w:rsid w:val="006574B5"/>
    <w:rsid w:val="006577B6"/>
    <w:rsid w:val="00657D22"/>
    <w:rsid w:val="00657EC3"/>
    <w:rsid w:val="0066022A"/>
    <w:rsid w:val="0066047A"/>
    <w:rsid w:val="00660564"/>
    <w:rsid w:val="00660675"/>
    <w:rsid w:val="00660DDB"/>
    <w:rsid w:val="00660E56"/>
    <w:rsid w:val="0066123E"/>
    <w:rsid w:val="00661449"/>
    <w:rsid w:val="006615EC"/>
    <w:rsid w:val="00661866"/>
    <w:rsid w:val="00661D2A"/>
    <w:rsid w:val="0066228E"/>
    <w:rsid w:val="006623D3"/>
    <w:rsid w:val="00662716"/>
    <w:rsid w:val="00662759"/>
    <w:rsid w:val="0066291D"/>
    <w:rsid w:val="0066294D"/>
    <w:rsid w:val="00662A8B"/>
    <w:rsid w:val="00662AB6"/>
    <w:rsid w:val="00663A71"/>
    <w:rsid w:val="00663C89"/>
    <w:rsid w:val="00663D12"/>
    <w:rsid w:val="006641CE"/>
    <w:rsid w:val="006649C0"/>
    <w:rsid w:val="00664E4C"/>
    <w:rsid w:val="00664E6B"/>
    <w:rsid w:val="00664F5D"/>
    <w:rsid w:val="006652F4"/>
    <w:rsid w:val="00665892"/>
    <w:rsid w:val="00665FA8"/>
    <w:rsid w:val="00666504"/>
    <w:rsid w:val="00666874"/>
    <w:rsid w:val="00666D67"/>
    <w:rsid w:val="006671BF"/>
    <w:rsid w:val="0066778F"/>
    <w:rsid w:val="00667890"/>
    <w:rsid w:val="00667A63"/>
    <w:rsid w:val="00667BFB"/>
    <w:rsid w:val="006700F8"/>
    <w:rsid w:val="00670114"/>
    <w:rsid w:val="006701DF"/>
    <w:rsid w:val="0067025E"/>
    <w:rsid w:val="006702F5"/>
    <w:rsid w:val="00670511"/>
    <w:rsid w:val="00670BFC"/>
    <w:rsid w:val="00670D68"/>
    <w:rsid w:val="0067106E"/>
    <w:rsid w:val="006713F9"/>
    <w:rsid w:val="0067167C"/>
    <w:rsid w:val="00671E0B"/>
    <w:rsid w:val="00671F68"/>
    <w:rsid w:val="00672147"/>
    <w:rsid w:val="00672225"/>
    <w:rsid w:val="00672415"/>
    <w:rsid w:val="00672666"/>
    <w:rsid w:val="0067278F"/>
    <w:rsid w:val="00672F0B"/>
    <w:rsid w:val="0067312A"/>
    <w:rsid w:val="0067312D"/>
    <w:rsid w:val="006732EB"/>
    <w:rsid w:val="006736A0"/>
    <w:rsid w:val="006738E2"/>
    <w:rsid w:val="00673F9B"/>
    <w:rsid w:val="00674153"/>
    <w:rsid w:val="006741A3"/>
    <w:rsid w:val="00674557"/>
    <w:rsid w:val="006745A6"/>
    <w:rsid w:val="0067467E"/>
    <w:rsid w:val="0067476C"/>
    <w:rsid w:val="0067484E"/>
    <w:rsid w:val="00674AFF"/>
    <w:rsid w:val="00674E39"/>
    <w:rsid w:val="00674E96"/>
    <w:rsid w:val="0067544B"/>
    <w:rsid w:val="006755A8"/>
    <w:rsid w:val="00675609"/>
    <w:rsid w:val="00675665"/>
    <w:rsid w:val="00675C0A"/>
    <w:rsid w:val="00675CD4"/>
    <w:rsid w:val="00675DFC"/>
    <w:rsid w:val="00675E03"/>
    <w:rsid w:val="00675E22"/>
    <w:rsid w:val="00676003"/>
    <w:rsid w:val="00676122"/>
    <w:rsid w:val="00676626"/>
    <w:rsid w:val="00676CAE"/>
    <w:rsid w:val="00676E59"/>
    <w:rsid w:val="00677338"/>
    <w:rsid w:val="006773F0"/>
    <w:rsid w:val="006775D6"/>
    <w:rsid w:val="00677710"/>
    <w:rsid w:val="00677BDF"/>
    <w:rsid w:val="00677DBD"/>
    <w:rsid w:val="00677FAA"/>
    <w:rsid w:val="00680513"/>
    <w:rsid w:val="00680628"/>
    <w:rsid w:val="00680789"/>
    <w:rsid w:val="00680EC0"/>
    <w:rsid w:val="00681095"/>
    <w:rsid w:val="006811D4"/>
    <w:rsid w:val="00681989"/>
    <w:rsid w:val="00681ADE"/>
    <w:rsid w:val="00681BE4"/>
    <w:rsid w:val="00682378"/>
    <w:rsid w:val="00682A29"/>
    <w:rsid w:val="00682AE9"/>
    <w:rsid w:val="00682CE0"/>
    <w:rsid w:val="00682D2E"/>
    <w:rsid w:val="00682DEC"/>
    <w:rsid w:val="0068309C"/>
    <w:rsid w:val="0068317C"/>
    <w:rsid w:val="00683271"/>
    <w:rsid w:val="00683450"/>
    <w:rsid w:val="0068377F"/>
    <w:rsid w:val="00683C29"/>
    <w:rsid w:val="00683C51"/>
    <w:rsid w:val="00683D02"/>
    <w:rsid w:val="00683D18"/>
    <w:rsid w:val="00683F8D"/>
    <w:rsid w:val="00683FF0"/>
    <w:rsid w:val="006841A7"/>
    <w:rsid w:val="0068429A"/>
    <w:rsid w:val="00684320"/>
    <w:rsid w:val="006845AC"/>
    <w:rsid w:val="00684979"/>
    <w:rsid w:val="00684A51"/>
    <w:rsid w:val="00684B0D"/>
    <w:rsid w:val="00684C48"/>
    <w:rsid w:val="00684D8A"/>
    <w:rsid w:val="0068510B"/>
    <w:rsid w:val="006853B2"/>
    <w:rsid w:val="00685612"/>
    <w:rsid w:val="0068564D"/>
    <w:rsid w:val="0068584B"/>
    <w:rsid w:val="00685954"/>
    <w:rsid w:val="00685AEF"/>
    <w:rsid w:val="00685F62"/>
    <w:rsid w:val="00686255"/>
    <w:rsid w:val="006865FF"/>
    <w:rsid w:val="00686BE8"/>
    <w:rsid w:val="00686E28"/>
    <w:rsid w:val="00686E71"/>
    <w:rsid w:val="006870F6"/>
    <w:rsid w:val="006871E0"/>
    <w:rsid w:val="00687305"/>
    <w:rsid w:val="00687498"/>
    <w:rsid w:val="0068757C"/>
    <w:rsid w:val="0068765A"/>
    <w:rsid w:val="0068772A"/>
    <w:rsid w:val="006878B7"/>
    <w:rsid w:val="00687BC1"/>
    <w:rsid w:val="00687C00"/>
    <w:rsid w:val="006901BE"/>
    <w:rsid w:val="006901D1"/>
    <w:rsid w:val="00690207"/>
    <w:rsid w:val="0069043B"/>
    <w:rsid w:val="006905DA"/>
    <w:rsid w:val="006906B0"/>
    <w:rsid w:val="006907E6"/>
    <w:rsid w:val="0069098B"/>
    <w:rsid w:val="00690C34"/>
    <w:rsid w:val="00691E2D"/>
    <w:rsid w:val="00692278"/>
    <w:rsid w:val="00692A83"/>
    <w:rsid w:val="00692BEB"/>
    <w:rsid w:val="00692D2A"/>
    <w:rsid w:val="00692D2D"/>
    <w:rsid w:val="00693432"/>
    <w:rsid w:val="00693613"/>
    <w:rsid w:val="00693681"/>
    <w:rsid w:val="006939C1"/>
    <w:rsid w:val="006941AD"/>
    <w:rsid w:val="006943A3"/>
    <w:rsid w:val="006943A5"/>
    <w:rsid w:val="006944A3"/>
    <w:rsid w:val="00694788"/>
    <w:rsid w:val="006949E3"/>
    <w:rsid w:val="00694BC5"/>
    <w:rsid w:val="00694E88"/>
    <w:rsid w:val="006952A9"/>
    <w:rsid w:val="006952F4"/>
    <w:rsid w:val="0069551C"/>
    <w:rsid w:val="0069554F"/>
    <w:rsid w:val="006955E1"/>
    <w:rsid w:val="006955FB"/>
    <w:rsid w:val="00695DB0"/>
    <w:rsid w:val="006960C3"/>
    <w:rsid w:val="00696120"/>
    <w:rsid w:val="00696447"/>
    <w:rsid w:val="00696670"/>
    <w:rsid w:val="006967C0"/>
    <w:rsid w:val="00696802"/>
    <w:rsid w:val="00696A06"/>
    <w:rsid w:val="00696B5A"/>
    <w:rsid w:val="00696D20"/>
    <w:rsid w:val="00696E4B"/>
    <w:rsid w:val="00696EDA"/>
    <w:rsid w:val="0069708F"/>
    <w:rsid w:val="00697286"/>
    <w:rsid w:val="00697421"/>
    <w:rsid w:val="006976D7"/>
    <w:rsid w:val="00697703"/>
    <w:rsid w:val="00697855"/>
    <w:rsid w:val="00697EAE"/>
    <w:rsid w:val="006A00E0"/>
    <w:rsid w:val="006A01E9"/>
    <w:rsid w:val="006A01EA"/>
    <w:rsid w:val="006A01F6"/>
    <w:rsid w:val="006A042D"/>
    <w:rsid w:val="006A070F"/>
    <w:rsid w:val="006A0870"/>
    <w:rsid w:val="006A0A04"/>
    <w:rsid w:val="006A0B0D"/>
    <w:rsid w:val="006A0DA0"/>
    <w:rsid w:val="006A0E5E"/>
    <w:rsid w:val="006A0F45"/>
    <w:rsid w:val="006A0FB3"/>
    <w:rsid w:val="006A0FE6"/>
    <w:rsid w:val="006A1154"/>
    <w:rsid w:val="006A17F5"/>
    <w:rsid w:val="006A1899"/>
    <w:rsid w:val="006A1BE3"/>
    <w:rsid w:val="006A1DE9"/>
    <w:rsid w:val="006A2384"/>
    <w:rsid w:val="006A274E"/>
    <w:rsid w:val="006A27E4"/>
    <w:rsid w:val="006A2976"/>
    <w:rsid w:val="006A32B1"/>
    <w:rsid w:val="006A3450"/>
    <w:rsid w:val="006A35BD"/>
    <w:rsid w:val="006A37D7"/>
    <w:rsid w:val="006A37F8"/>
    <w:rsid w:val="006A3A53"/>
    <w:rsid w:val="006A3DF1"/>
    <w:rsid w:val="006A437C"/>
    <w:rsid w:val="006A49D6"/>
    <w:rsid w:val="006A4D4C"/>
    <w:rsid w:val="006A4EB2"/>
    <w:rsid w:val="006A5367"/>
    <w:rsid w:val="006A5373"/>
    <w:rsid w:val="006A55B1"/>
    <w:rsid w:val="006A55BE"/>
    <w:rsid w:val="006A5A81"/>
    <w:rsid w:val="006A5C03"/>
    <w:rsid w:val="006A5C4A"/>
    <w:rsid w:val="006A5CF5"/>
    <w:rsid w:val="006A5DF5"/>
    <w:rsid w:val="006A60A8"/>
    <w:rsid w:val="006A6388"/>
    <w:rsid w:val="006A6772"/>
    <w:rsid w:val="006A6C13"/>
    <w:rsid w:val="006A6CFD"/>
    <w:rsid w:val="006A6EDD"/>
    <w:rsid w:val="006A6FD8"/>
    <w:rsid w:val="006A70FA"/>
    <w:rsid w:val="006A7169"/>
    <w:rsid w:val="006A73B8"/>
    <w:rsid w:val="006A753E"/>
    <w:rsid w:val="006A756E"/>
    <w:rsid w:val="006A788C"/>
    <w:rsid w:val="006A7BA7"/>
    <w:rsid w:val="006A7ED2"/>
    <w:rsid w:val="006A7F41"/>
    <w:rsid w:val="006B0710"/>
    <w:rsid w:val="006B0758"/>
    <w:rsid w:val="006B08D9"/>
    <w:rsid w:val="006B0EC0"/>
    <w:rsid w:val="006B103E"/>
    <w:rsid w:val="006B13D0"/>
    <w:rsid w:val="006B15D0"/>
    <w:rsid w:val="006B1C15"/>
    <w:rsid w:val="006B1C16"/>
    <w:rsid w:val="006B1E15"/>
    <w:rsid w:val="006B2065"/>
    <w:rsid w:val="006B25F1"/>
    <w:rsid w:val="006B268C"/>
    <w:rsid w:val="006B3059"/>
    <w:rsid w:val="006B34D1"/>
    <w:rsid w:val="006B36F7"/>
    <w:rsid w:val="006B3838"/>
    <w:rsid w:val="006B3A1D"/>
    <w:rsid w:val="006B3B26"/>
    <w:rsid w:val="006B3D4D"/>
    <w:rsid w:val="006B3EF9"/>
    <w:rsid w:val="006B4110"/>
    <w:rsid w:val="006B46B1"/>
    <w:rsid w:val="006B4726"/>
    <w:rsid w:val="006B4E1A"/>
    <w:rsid w:val="006B52D4"/>
    <w:rsid w:val="006B5597"/>
    <w:rsid w:val="006B5994"/>
    <w:rsid w:val="006B59A9"/>
    <w:rsid w:val="006B5BAF"/>
    <w:rsid w:val="006B5D06"/>
    <w:rsid w:val="006B5E89"/>
    <w:rsid w:val="006B5F3F"/>
    <w:rsid w:val="006B6226"/>
    <w:rsid w:val="006B6346"/>
    <w:rsid w:val="006B64D7"/>
    <w:rsid w:val="006B6C61"/>
    <w:rsid w:val="006B6D07"/>
    <w:rsid w:val="006B6E33"/>
    <w:rsid w:val="006B6E88"/>
    <w:rsid w:val="006B70DD"/>
    <w:rsid w:val="006B7647"/>
    <w:rsid w:val="006B7789"/>
    <w:rsid w:val="006B7791"/>
    <w:rsid w:val="006B7843"/>
    <w:rsid w:val="006B798C"/>
    <w:rsid w:val="006B7C9E"/>
    <w:rsid w:val="006C00D3"/>
    <w:rsid w:val="006C02C1"/>
    <w:rsid w:val="006C07F4"/>
    <w:rsid w:val="006C0B90"/>
    <w:rsid w:val="006C0FBE"/>
    <w:rsid w:val="006C1856"/>
    <w:rsid w:val="006C1CF1"/>
    <w:rsid w:val="006C1D4C"/>
    <w:rsid w:val="006C1E81"/>
    <w:rsid w:val="006C2130"/>
    <w:rsid w:val="006C2251"/>
    <w:rsid w:val="006C2F47"/>
    <w:rsid w:val="006C3280"/>
    <w:rsid w:val="006C3D76"/>
    <w:rsid w:val="006C3F32"/>
    <w:rsid w:val="006C43B3"/>
    <w:rsid w:val="006C44E1"/>
    <w:rsid w:val="006C4BF9"/>
    <w:rsid w:val="006C4C88"/>
    <w:rsid w:val="006C4CAB"/>
    <w:rsid w:val="006C4DA8"/>
    <w:rsid w:val="006C4DF0"/>
    <w:rsid w:val="006C52CB"/>
    <w:rsid w:val="006C54BF"/>
    <w:rsid w:val="006C559B"/>
    <w:rsid w:val="006C55DB"/>
    <w:rsid w:val="006C5B5F"/>
    <w:rsid w:val="006C5E2C"/>
    <w:rsid w:val="006C6B2D"/>
    <w:rsid w:val="006C6B5D"/>
    <w:rsid w:val="006C6F2C"/>
    <w:rsid w:val="006C7276"/>
    <w:rsid w:val="006C7514"/>
    <w:rsid w:val="006C7993"/>
    <w:rsid w:val="006C7D22"/>
    <w:rsid w:val="006C7DFB"/>
    <w:rsid w:val="006C7F47"/>
    <w:rsid w:val="006C7F48"/>
    <w:rsid w:val="006C7F65"/>
    <w:rsid w:val="006D0474"/>
    <w:rsid w:val="006D0620"/>
    <w:rsid w:val="006D0846"/>
    <w:rsid w:val="006D0AE3"/>
    <w:rsid w:val="006D0BCA"/>
    <w:rsid w:val="006D0DB3"/>
    <w:rsid w:val="006D0E56"/>
    <w:rsid w:val="006D10BA"/>
    <w:rsid w:val="006D1642"/>
    <w:rsid w:val="006D16F8"/>
    <w:rsid w:val="006D1842"/>
    <w:rsid w:val="006D1BCD"/>
    <w:rsid w:val="006D1D75"/>
    <w:rsid w:val="006D1E18"/>
    <w:rsid w:val="006D1E6D"/>
    <w:rsid w:val="006D20CC"/>
    <w:rsid w:val="006D23AA"/>
    <w:rsid w:val="006D2467"/>
    <w:rsid w:val="006D24D2"/>
    <w:rsid w:val="006D2544"/>
    <w:rsid w:val="006D2830"/>
    <w:rsid w:val="006D2A53"/>
    <w:rsid w:val="006D2B26"/>
    <w:rsid w:val="006D30D9"/>
    <w:rsid w:val="006D333A"/>
    <w:rsid w:val="006D3498"/>
    <w:rsid w:val="006D3721"/>
    <w:rsid w:val="006D3844"/>
    <w:rsid w:val="006D3DE6"/>
    <w:rsid w:val="006D4619"/>
    <w:rsid w:val="006D4D53"/>
    <w:rsid w:val="006D4FF2"/>
    <w:rsid w:val="006D5015"/>
    <w:rsid w:val="006D51FF"/>
    <w:rsid w:val="006D5330"/>
    <w:rsid w:val="006D534F"/>
    <w:rsid w:val="006D54AC"/>
    <w:rsid w:val="006D54B3"/>
    <w:rsid w:val="006D56F7"/>
    <w:rsid w:val="006D5B6A"/>
    <w:rsid w:val="006D5DA1"/>
    <w:rsid w:val="006D5F0C"/>
    <w:rsid w:val="006D6B3E"/>
    <w:rsid w:val="006D6FAE"/>
    <w:rsid w:val="006D7143"/>
    <w:rsid w:val="006D75F6"/>
    <w:rsid w:val="006D77C7"/>
    <w:rsid w:val="006D7CBE"/>
    <w:rsid w:val="006E0047"/>
    <w:rsid w:val="006E0062"/>
    <w:rsid w:val="006E078C"/>
    <w:rsid w:val="006E07EA"/>
    <w:rsid w:val="006E0A98"/>
    <w:rsid w:val="006E0CCE"/>
    <w:rsid w:val="006E0EFD"/>
    <w:rsid w:val="006E0F06"/>
    <w:rsid w:val="006E0FE8"/>
    <w:rsid w:val="006E1897"/>
    <w:rsid w:val="006E2517"/>
    <w:rsid w:val="006E283F"/>
    <w:rsid w:val="006E2864"/>
    <w:rsid w:val="006E28E1"/>
    <w:rsid w:val="006E2E56"/>
    <w:rsid w:val="006E303B"/>
    <w:rsid w:val="006E30AC"/>
    <w:rsid w:val="006E32A9"/>
    <w:rsid w:val="006E3793"/>
    <w:rsid w:val="006E3D9C"/>
    <w:rsid w:val="006E3F9B"/>
    <w:rsid w:val="006E4289"/>
    <w:rsid w:val="006E42D9"/>
    <w:rsid w:val="006E4409"/>
    <w:rsid w:val="006E4B46"/>
    <w:rsid w:val="006E4BB2"/>
    <w:rsid w:val="006E4F47"/>
    <w:rsid w:val="006E4F90"/>
    <w:rsid w:val="006E5166"/>
    <w:rsid w:val="006E5293"/>
    <w:rsid w:val="006E52FA"/>
    <w:rsid w:val="006E540D"/>
    <w:rsid w:val="006E541D"/>
    <w:rsid w:val="006E566C"/>
    <w:rsid w:val="006E5916"/>
    <w:rsid w:val="006E5B26"/>
    <w:rsid w:val="006E5BDA"/>
    <w:rsid w:val="006E5DB9"/>
    <w:rsid w:val="006E5FFB"/>
    <w:rsid w:val="006E60F2"/>
    <w:rsid w:val="006E66D2"/>
    <w:rsid w:val="006E67C0"/>
    <w:rsid w:val="006E7209"/>
    <w:rsid w:val="006E7958"/>
    <w:rsid w:val="006E79A6"/>
    <w:rsid w:val="006E7A92"/>
    <w:rsid w:val="006E7BB5"/>
    <w:rsid w:val="006E7C0C"/>
    <w:rsid w:val="006E7E02"/>
    <w:rsid w:val="006F0092"/>
    <w:rsid w:val="006F009A"/>
    <w:rsid w:val="006F043B"/>
    <w:rsid w:val="006F0800"/>
    <w:rsid w:val="006F0B0C"/>
    <w:rsid w:val="006F0E03"/>
    <w:rsid w:val="006F0F44"/>
    <w:rsid w:val="006F13E3"/>
    <w:rsid w:val="006F192A"/>
    <w:rsid w:val="006F1B91"/>
    <w:rsid w:val="006F1C79"/>
    <w:rsid w:val="006F1CD1"/>
    <w:rsid w:val="006F1D2E"/>
    <w:rsid w:val="006F1DEA"/>
    <w:rsid w:val="006F1E89"/>
    <w:rsid w:val="006F1FD9"/>
    <w:rsid w:val="006F20AD"/>
    <w:rsid w:val="006F28DE"/>
    <w:rsid w:val="006F2AFA"/>
    <w:rsid w:val="006F2DA0"/>
    <w:rsid w:val="006F3101"/>
    <w:rsid w:val="006F3244"/>
    <w:rsid w:val="006F3347"/>
    <w:rsid w:val="006F3808"/>
    <w:rsid w:val="006F384A"/>
    <w:rsid w:val="006F3B1D"/>
    <w:rsid w:val="006F3B30"/>
    <w:rsid w:val="006F3BCA"/>
    <w:rsid w:val="006F3D6F"/>
    <w:rsid w:val="006F3EB1"/>
    <w:rsid w:val="006F3F29"/>
    <w:rsid w:val="006F4493"/>
    <w:rsid w:val="006F45DB"/>
    <w:rsid w:val="006F4698"/>
    <w:rsid w:val="006F46A6"/>
    <w:rsid w:val="006F4903"/>
    <w:rsid w:val="006F4905"/>
    <w:rsid w:val="006F4A3E"/>
    <w:rsid w:val="006F4BC4"/>
    <w:rsid w:val="006F4CD7"/>
    <w:rsid w:val="006F4FA2"/>
    <w:rsid w:val="006F4FD6"/>
    <w:rsid w:val="006F5182"/>
    <w:rsid w:val="006F5269"/>
    <w:rsid w:val="006F548B"/>
    <w:rsid w:val="006F591C"/>
    <w:rsid w:val="006F59AA"/>
    <w:rsid w:val="006F5B72"/>
    <w:rsid w:val="006F5BAF"/>
    <w:rsid w:val="006F5C67"/>
    <w:rsid w:val="006F5CDB"/>
    <w:rsid w:val="006F5FBC"/>
    <w:rsid w:val="006F60B6"/>
    <w:rsid w:val="006F62BA"/>
    <w:rsid w:val="006F6371"/>
    <w:rsid w:val="006F64A0"/>
    <w:rsid w:val="006F6A5F"/>
    <w:rsid w:val="006F6AF6"/>
    <w:rsid w:val="006F6B32"/>
    <w:rsid w:val="006F6BFD"/>
    <w:rsid w:val="006F7266"/>
    <w:rsid w:val="006F7305"/>
    <w:rsid w:val="006F7469"/>
    <w:rsid w:val="006F7726"/>
    <w:rsid w:val="006F7989"/>
    <w:rsid w:val="006F7CD4"/>
    <w:rsid w:val="006F7CF4"/>
    <w:rsid w:val="006F7D97"/>
    <w:rsid w:val="006F7DE5"/>
    <w:rsid w:val="006F7E9A"/>
    <w:rsid w:val="006F7F4B"/>
    <w:rsid w:val="0070026D"/>
    <w:rsid w:val="007002F4"/>
    <w:rsid w:val="00700693"/>
    <w:rsid w:val="00700928"/>
    <w:rsid w:val="00700A35"/>
    <w:rsid w:val="00700B95"/>
    <w:rsid w:val="00700F17"/>
    <w:rsid w:val="007010E5"/>
    <w:rsid w:val="0070117C"/>
    <w:rsid w:val="00701266"/>
    <w:rsid w:val="00701928"/>
    <w:rsid w:val="0070247F"/>
    <w:rsid w:val="00702590"/>
    <w:rsid w:val="00702B11"/>
    <w:rsid w:val="00702C2E"/>
    <w:rsid w:val="00702FF2"/>
    <w:rsid w:val="0070304D"/>
    <w:rsid w:val="007030E3"/>
    <w:rsid w:val="0070325A"/>
    <w:rsid w:val="007032E6"/>
    <w:rsid w:val="007033A5"/>
    <w:rsid w:val="007037C5"/>
    <w:rsid w:val="00703A74"/>
    <w:rsid w:val="00703BDE"/>
    <w:rsid w:val="00703FB2"/>
    <w:rsid w:val="00704111"/>
    <w:rsid w:val="0070420B"/>
    <w:rsid w:val="0070456A"/>
    <w:rsid w:val="007046D3"/>
    <w:rsid w:val="00704BCF"/>
    <w:rsid w:val="00704D4E"/>
    <w:rsid w:val="00704F05"/>
    <w:rsid w:val="00704F9D"/>
    <w:rsid w:val="007055A1"/>
    <w:rsid w:val="007056AC"/>
    <w:rsid w:val="007057DB"/>
    <w:rsid w:val="0070629F"/>
    <w:rsid w:val="0070645C"/>
    <w:rsid w:val="007064C0"/>
    <w:rsid w:val="00706A5A"/>
    <w:rsid w:val="00706B60"/>
    <w:rsid w:val="00706BC1"/>
    <w:rsid w:val="00706CE8"/>
    <w:rsid w:val="00707518"/>
    <w:rsid w:val="00707634"/>
    <w:rsid w:val="007077D0"/>
    <w:rsid w:val="00707901"/>
    <w:rsid w:val="00707BE9"/>
    <w:rsid w:val="00707BF4"/>
    <w:rsid w:val="00707D17"/>
    <w:rsid w:val="00707D9C"/>
    <w:rsid w:val="00707F61"/>
    <w:rsid w:val="007101E7"/>
    <w:rsid w:val="007103FA"/>
    <w:rsid w:val="007105C0"/>
    <w:rsid w:val="0071077E"/>
    <w:rsid w:val="007107BE"/>
    <w:rsid w:val="00710969"/>
    <w:rsid w:val="007113AE"/>
    <w:rsid w:val="00711601"/>
    <w:rsid w:val="00711663"/>
    <w:rsid w:val="007120D1"/>
    <w:rsid w:val="007122EE"/>
    <w:rsid w:val="00712332"/>
    <w:rsid w:val="007123D4"/>
    <w:rsid w:val="00712E88"/>
    <w:rsid w:val="00712FEF"/>
    <w:rsid w:val="007130E6"/>
    <w:rsid w:val="00713364"/>
    <w:rsid w:val="00713494"/>
    <w:rsid w:val="00713615"/>
    <w:rsid w:val="007137E2"/>
    <w:rsid w:val="00713A4F"/>
    <w:rsid w:val="00713C56"/>
    <w:rsid w:val="00714014"/>
    <w:rsid w:val="007142F5"/>
    <w:rsid w:val="007142FE"/>
    <w:rsid w:val="00714AD3"/>
    <w:rsid w:val="00714E87"/>
    <w:rsid w:val="007150F0"/>
    <w:rsid w:val="007151CF"/>
    <w:rsid w:val="0071534E"/>
    <w:rsid w:val="007156B5"/>
    <w:rsid w:val="00715843"/>
    <w:rsid w:val="00715BFC"/>
    <w:rsid w:val="00715CED"/>
    <w:rsid w:val="0071650E"/>
    <w:rsid w:val="0071699E"/>
    <w:rsid w:val="00716A48"/>
    <w:rsid w:val="00716DB1"/>
    <w:rsid w:val="0071702B"/>
    <w:rsid w:val="00717287"/>
    <w:rsid w:val="00717378"/>
    <w:rsid w:val="0071770B"/>
    <w:rsid w:val="007177BD"/>
    <w:rsid w:val="00717A82"/>
    <w:rsid w:val="00717A84"/>
    <w:rsid w:val="00717AF2"/>
    <w:rsid w:val="00717B79"/>
    <w:rsid w:val="00717B89"/>
    <w:rsid w:val="00717BD4"/>
    <w:rsid w:val="00717C63"/>
    <w:rsid w:val="00717D35"/>
    <w:rsid w:val="00717EF4"/>
    <w:rsid w:val="007200D5"/>
    <w:rsid w:val="0072017E"/>
    <w:rsid w:val="007204A7"/>
    <w:rsid w:val="00720FDA"/>
    <w:rsid w:val="0072100F"/>
    <w:rsid w:val="0072109F"/>
    <w:rsid w:val="007211C3"/>
    <w:rsid w:val="00721486"/>
    <w:rsid w:val="00721499"/>
    <w:rsid w:val="007214E6"/>
    <w:rsid w:val="00721562"/>
    <w:rsid w:val="007216EB"/>
    <w:rsid w:val="00721927"/>
    <w:rsid w:val="00721B73"/>
    <w:rsid w:val="00721D58"/>
    <w:rsid w:val="00721D99"/>
    <w:rsid w:val="007221A4"/>
    <w:rsid w:val="00722267"/>
    <w:rsid w:val="0072236F"/>
    <w:rsid w:val="007223BE"/>
    <w:rsid w:val="007224A3"/>
    <w:rsid w:val="007225C5"/>
    <w:rsid w:val="007228D8"/>
    <w:rsid w:val="0072327E"/>
    <w:rsid w:val="007234D8"/>
    <w:rsid w:val="0072359F"/>
    <w:rsid w:val="007238F3"/>
    <w:rsid w:val="00723C96"/>
    <w:rsid w:val="00723CFA"/>
    <w:rsid w:val="00723E1C"/>
    <w:rsid w:val="007240C9"/>
    <w:rsid w:val="00724411"/>
    <w:rsid w:val="007245FB"/>
    <w:rsid w:val="00724DBC"/>
    <w:rsid w:val="007250DD"/>
    <w:rsid w:val="007252CE"/>
    <w:rsid w:val="00725454"/>
    <w:rsid w:val="007254A5"/>
    <w:rsid w:val="0072564E"/>
    <w:rsid w:val="00725679"/>
    <w:rsid w:val="007257DD"/>
    <w:rsid w:val="007257E1"/>
    <w:rsid w:val="0072586A"/>
    <w:rsid w:val="00725D2E"/>
    <w:rsid w:val="00725E3E"/>
    <w:rsid w:val="00725E92"/>
    <w:rsid w:val="007264A8"/>
    <w:rsid w:val="007265C6"/>
    <w:rsid w:val="00726994"/>
    <w:rsid w:val="00726B69"/>
    <w:rsid w:val="007270D9"/>
    <w:rsid w:val="007272D5"/>
    <w:rsid w:val="0072766E"/>
    <w:rsid w:val="0072786D"/>
    <w:rsid w:val="0072790E"/>
    <w:rsid w:val="00727B2B"/>
    <w:rsid w:val="00727FFE"/>
    <w:rsid w:val="007300AA"/>
    <w:rsid w:val="007300E7"/>
    <w:rsid w:val="0073039B"/>
    <w:rsid w:val="00730818"/>
    <w:rsid w:val="00730943"/>
    <w:rsid w:val="00730D4C"/>
    <w:rsid w:val="00731F34"/>
    <w:rsid w:val="007320AE"/>
    <w:rsid w:val="00732626"/>
    <w:rsid w:val="007327F1"/>
    <w:rsid w:val="00732962"/>
    <w:rsid w:val="00732A16"/>
    <w:rsid w:val="00732A5F"/>
    <w:rsid w:val="00732D5D"/>
    <w:rsid w:val="00732D6C"/>
    <w:rsid w:val="00732E94"/>
    <w:rsid w:val="00733151"/>
    <w:rsid w:val="007331E4"/>
    <w:rsid w:val="00733201"/>
    <w:rsid w:val="007339F4"/>
    <w:rsid w:val="00733D54"/>
    <w:rsid w:val="00734536"/>
    <w:rsid w:val="007345F1"/>
    <w:rsid w:val="00734745"/>
    <w:rsid w:val="00734845"/>
    <w:rsid w:val="00734A48"/>
    <w:rsid w:val="00734ED9"/>
    <w:rsid w:val="00735281"/>
    <w:rsid w:val="007353DC"/>
    <w:rsid w:val="00735A1E"/>
    <w:rsid w:val="00735C6A"/>
    <w:rsid w:val="0073601C"/>
    <w:rsid w:val="007361DE"/>
    <w:rsid w:val="007366F1"/>
    <w:rsid w:val="00736872"/>
    <w:rsid w:val="007369DE"/>
    <w:rsid w:val="00736C37"/>
    <w:rsid w:val="00736CE9"/>
    <w:rsid w:val="00736D94"/>
    <w:rsid w:val="00736DC1"/>
    <w:rsid w:val="00736F85"/>
    <w:rsid w:val="00737217"/>
    <w:rsid w:val="00737269"/>
    <w:rsid w:val="00737358"/>
    <w:rsid w:val="007373C3"/>
    <w:rsid w:val="007374D1"/>
    <w:rsid w:val="00737BE9"/>
    <w:rsid w:val="00737C67"/>
    <w:rsid w:val="00737DAA"/>
    <w:rsid w:val="00737FC6"/>
    <w:rsid w:val="00740108"/>
    <w:rsid w:val="0074026C"/>
    <w:rsid w:val="007403C4"/>
    <w:rsid w:val="0074054D"/>
    <w:rsid w:val="00740641"/>
    <w:rsid w:val="0074064F"/>
    <w:rsid w:val="007407E5"/>
    <w:rsid w:val="00740B29"/>
    <w:rsid w:val="00740B97"/>
    <w:rsid w:val="00740DCC"/>
    <w:rsid w:val="00740DD8"/>
    <w:rsid w:val="00741240"/>
    <w:rsid w:val="0074194C"/>
    <w:rsid w:val="00741B91"/>
    <w:rsid w:val="00741E4E"/>
    <w:rsid w:val="0074214D"/>
    <w:rsid w:val="0074214F"/>
    <w:rsid w:val="00742B6C"/>
    <w:rsid w:val="00742D5D"/>
    <w:rsid w:val="00742DA0"/>
    <w:rsid w:val="00742DE7"/>
    <w:rsid w:val="0074324F"/>
    <w:rsid w:val="007433C5"/>
    <w:rsid w:val="00743BE9"/>
    <w:rsid w:val="00743D07"/>
    <w:rsid w:val="00743E2D"/>
    <w:rsid w:val="00743EE4"/>
    <w:rsid w:val="00744183"/>
    <w:rsid w:val="00744322"/>
    <w:rsid w:val="0074444A"/>
    <w:rsid w:val="0074476E"/>
    <w:rsid w:val="0074476F"/>
    <w:rsid w:val="0074488D"/>
    <w:rsid w:val="007448E1"/>
    <w:rsid w:val="00744AF8"/>
    <w:rsid w:val="00744CB8"/>
    <w:rsid w:val="00744FC7"/>
    <w:rsid w:val="0074519B"/>
    <w:rsid w:val="00745562"/>
    <w:rsid w:val="00745BBB"/>
    <w:rsid w:val="00745C63"/>
    <w:rsid w:val="00745CB3"/>
    <w:rsid w:val="0074602B"/>
    <w:rsid w:val="0074644A"/>
    <w:rsid w:val="00746514"/>
    <w:rsid w:val="00746608"/>
    <w:rsid w:val="0074662B"/>
    <w:rsid w:val="00746F25"/>
    <w:rsid w:val="00747AA5"/>
    <w:rsid w:val="00747FB0"/>
    <w:rsid w:val="00747FEF"/>
    <w:rsid w:val="00750008"/>
    <w:rsid w:val="007500E6"/>
    <w:rsid w:val="007505B0"/>
    <w:rsid w:val="007508FF"/>
    <w:rsid w:val="00750B50"/>
    <w:rsid w:val="00750D0E"/>
    <w:rsid w:val="00750FDC"/>
    <w:rsid w:val="007511C0"/>
    <w:rsid w:val="007515FA"/>
    <w:rsid w:val="007518F5"/>
    <w:rsid w:val="00751E39"/>
    <w:rsid w:val="00751EDA"/>
    <w:rsid w:val="00752069"/>
    <w:rsid w:val="00752144"/>
    <w:rsid w:val="0075245C"/>
    <w:rsid w:val="007528BA"/>
    <w:rsid w:val="00752A52"/>
    <w:rsid w:val="00752A9B"/>
    <w:rsid w:val="00752CC0"/>
    <w:rsid w:val="00752E6F"/>
    <w:rsid w:val="00753068"/>
    <w:rsid w:val="007530E5"/>
    <w:rsid w:val="007531F0"/>
    <w:rsid w:val="007536AC"/>
    <w:rsid w:val="0075435B"/>
    <w:rsid w:val="007546EE"/>
    <w:rsid w:val="00754789"/>
    <w:rsid w:val="00754B79"/>
    <w:rsid w:val="00754F05"/>
    <w:rsid w:val="00755589"/>
    <w:rsid w:val="0075560D"/>
    <w:rsid w:val="00755722"/>
    <w:rsid w:val="007557B4"/>
    <w:rsid w:val="00755CB1"/>
    <w:rsid w:val="00755CBC"/>
    <w:rsid w:val="007563EA"/>
    <w:rsid w:val="0075671F"/>
    <w:rsid w:val="007569E0"/>
    <w:rsid w:val="00756B00"/>
    <w:rsid w:val="00756B9B"/>
    <w:rsid w:val="00756BE6"/>
    <w:rsid w:val="00756C1B"/>
    <w:rsid w:val="00756E3F"/>
    <w:rsid w:val="00757099"/>
    <w:rsid w:val="00757181"/>
    <w:rsid w:val="007574C9"/>
    <w:rsid w:val="007574CE"/>
    <w:rsid w:val="007574D1"/>
    <w:rsid w:val="00757518"/>
    <w:rsid w:val="007577A3"/>
    <w:rsid w:val="00757AD6"/>
    <w:rsid w:val="007600F1"/>
    <w:rsid w:val="007606E6"/>
    <w:rsid w:val="00760948"/>
    <w:rsid w:val="00760A83"/>
    <w:rsid w:val="00760BC3"/>
    <w:rsid w:val="00760CA3"/>
    <w:rsid w:val="00760FC1"/>
    <w:rsid w:val="00761033"/>
    <w:rsid w:val="007610F8"/>
    <w:rsid w:val="0076258C"/>
    <w:rsid w:val="00762956"/>
    <w:rsid w:val="00762969"/>
    <w:rsid w:val="00762A3F"/>
    <w:rsid w:val="00762B08"/>
    <w:rsid w:val="00762BFE"/>
    <w:rsid w:val="00762C50"/>
    <w:rsid w:val="00762E1D"/>
    <w:rsid w:val="00763149"/>
    <w:rsid w:val="00763778"/>
    <w:rsid w:val="00763DAF"/>
    <w:rsid w:val="00763E1D"/>
    <w:rsid w:val="007646A5"/>
    <w:rsid w:val="007647E7"/>
    <w:rsid w:val="00764969"/>
    <w:rsid w:val="00764D21"/>
    <w:rsid w:val="00764D79"/>
    <w:rsid w:val="00764F5B"/>
    <w:rsid w:val="00764FD2"/>
    <w:rsid w:val="00765060"/>
    <w:rsid w:val="00765311"/>
    <w:rsid w:val="00765369"/>
    <w:rsid w:val="00765A6C"/>
    <w:rsid w:val="00765B4B"/>
    <w:rsid w:val="00766006"/>
    <w:rsid w:val="00766711"/>
    <w:rsid w:val="00766AD2"/>
    <w:rsid w:val="0076779F"/>
    <w:rsid w:val="00767B00"/>
    <w:rsid w:val="00767D9E"/>
    <w:rsid w:val="00767F33"/>
    <w:rsid w:val="007703ED"/>
    <w:rsid w:val="007705B2"/>
    <w:rsid w:val="007706AA"/>
    <w:rsid w:val="007709CE"/>
    <w:rsid w:val="00770E34"/>
    <w:rsid w:val="00770EFC"/>
    <w:rsid w:val="0077115C"/>
    <w:rsid w:val="007712D8"/>
    <w:rsid w:val="00771947"/>
    <w:rsid w:val="007719ED"/>
    <w:rsid w:val="00771D93"/>
    <w:rsid w:val="00771E23"/>
    <w:rsid w:val="007721E7"/>
    <w:rsid w:val="0077279B"/>
    <w:rsid w:val="007728CB"/>
    <w:rsid w:val="00772CE4"/>
    <w:rsid w:val="00772EDA"/>
    <w:rsid w:val="00772F19"/>
    <w:rsid w:val="007730B3"/>
    <w:rsid w:val="0077317E"/>
    <w:rsid w:val="00773343"/>
    <w:rsid w:val="00773816"/>
    <w:rsid w:val="0077389A"/>
    <w:rsid w:val="00773AAD"/>
    <w:rsid w:val="00773B92"/>
    <w:rsid w:val="00773DF8"/>
    <w:rsid w:val="007741A6"/>
    <w:rsid w:val="0077439B"/>
    <w:rsid w:val="007743BC"/>
    <w:rsid w:val="007746FD"/>
    <w:rsid w:val="0077499D"/>
    <w:rsid w:val="00774BFB"/>
    <w:rsid w:val="00774E92"/>
    <w:rsid w:val="0077569E"/>
    <w:rsid w:val="00775A54"/>
    <w:rsid w:val="00775D7C"/>
    <w:rsid w:val="00776223"/>
    <w:rsid w:val="0077638A"/>
    <w:rsid w:val="007763D4"/>
    <w:rsid w:val="0077658B"/>
    <w:rsid w:val="00776861"/>
    <w:rsid w:val="00776954"/>
    <w:rsid w:val="00776AB8"/>
    <w:rsid w:val="00776E2F"/>
    <w:rsid w:val="00776F6E"/>
    <w:rsid w:val="0077733D"/>
    <w:rsid w:val="00777745"/>
    <w:rsid w:val="007777F6"/>
    <w:rsid w:val="00777859"/>
    <w:rsid w:val="00777ACE"/>
    <w:rsid w:val="00777C2A"/>
    <w:rsid w:val="00777C51"/>
    <w:rsid w:val="0078017F"/>
    <w:rsid w:val="007802A4"/>
    <w:rsid w:val="00780565"/>
    <w:rsid w:val="00780656"/>
    <w:rsid w:val="00780686"/>
    <w:rsid w:val="00780820"/>
    <w:rsid w:val="00780C87"/>
    <w:rsid w:val="00781058"/>
    <w:rsid w:val="00781155"/>
    <w:rsid w:val="00781229"/>
    <w:rsid w:val="007814F0"/>
    <w:rsid w:val="00781793"/>
    <w:rsid w:val="007817E1"/>
    <w:rsid w:val="00781BFC"/>
    <w:rsid w:val="00781D24"/>
    <w:rsid w:val="0078207E"/>
    <w:rsid w:val="0078216A"/>
    <w:rsid w:val="007822EC"/>
    <w:rsid w:val="00782308"/>
    <w:rsid w:val="0078231E"/>
    <w:rsid w:val="007824D9"/>
    <w:rsid w:val="00782678"/>
    <w:rsid w:val="00782D0C"/>
    <w:rsid w:val="0078342E"/>
    <w:rsid w:val="00783461"/>
    <w:rsid w:val="007834C5"/>
    <w:rsid w:val="007836F3"/>
    <w:rsid w:val="0078383B"/>
    <w:rsid w:val="00783A89"/>
    <w:rsid w:val="00783B41"/>
    <w:rsid w:val="00783C32"/>
    <w:rsid w:val="00783EB1"/>
    <w:rsid w:val="00784095"/>
    <w:rsid w:val="007842FF"/>
    <w:rsid w:val="007857A1"/>
    <w:rsid w:val="0078585E"/>
    <w:rsid w:val="0078587B"/>
    <w:rsid w:val="00785AD8"/>
    <w:rsid w:val="00785CFB"/>
    <w:rsid w:val="00785EE6"/>
    <w:rsid w:val="0078616A"/>
    <w:rsid w:val="007864A6"/>
    <w:rsid w:val="00786679"/>
    <w:rsid w:val="0078692D"/>
    <w:rsid w:val="00786B7F"/>
    <w:rsid w:val="00786E4C"/>
    <w:rsid w:val="00786F0A"/>
    <w:rsid w:val="00787631"/>
    <w:rsid w:val="00787750"/>
    <w:rsid w:val="00787A41"/>
    <w:rsid w:val="00787BB7"/>
    <w:rsid w:val="00787E07"/>
    <w:rsid w:val="007900A3"/>
    <w:rsid w:val="0079034C"/>
    <w:rsid w:val="0079042E"/>
    <w:rsid w:val="00790468"/>
    <w:rsid w:val="0079074B"/>
    <w:rsid w:val="00790A26"/>
    <w:rsid w:val="00790C44"/>
    <w:rsid w:val="00790DDD"/>
    <w:rsid w:val="0079124A"/>
    <w:rsid w:val="0079177D"/>
    <w:rsid w:val="00791795"/>
    <w:rsid w:val="007918D1"/>
    <w:rsid w:val="00791A45"/>
    <w:rsid w:val="00791F7E"/>
    <w:rsid w:val="00792314"/>
    <w:rsid w:val="007930E8"/>
    <w:rsid w:val="00793398"/>
    <w:rsid w:val="0079341F"/>
    <w:rsid w:val="0079347C"/>
    <w:rsid w:val="00793A11"/>
    <w:rsid w:val="00793E97"/>
    <w:rsid w:val="007940FD"/>
    <w:rsid w:val="00794323"/>
    <w:rsid w:val="007947B4"/>
    <w:rsid w:val="00794A5F"/>
    <w:rsid w:val="00794C33"/>
    <w:rsid w:val="00794DD2"/>
    <w:rsid w:val="0079548F"/>
    <w:rsid w:val="007958E3"/>
    <w:rsid w:val="007959FB"/>
    <w:rsid w:val="00795E2C"/>
    <w:rsid w:val="007962AD"/>
    <w:rsid w:val="007962B3"/>
    <w:rsid w:val="007963D5"/>
    <w:rsid w:val="007963D6"/>
    <w:rsid w:val="00796473"/>
    <w:rsid w:val="00796587"/>
    <w:rsid w:val="007968AC"/>
    <w:rsid w:val="00796C97"/>
    <w:rsid w:val="007971B8"/>
    <w:rsid w:val="0079780B"/>
    <w:rsid w:val="0079794F"/>
    <w:rsid w:val="00797E3E"/>
    <w:rsid w:val="00797EA8"/>
    <w:rsid w:val="00797F02"/>
    <w:rsid w:val="00797F9F"/>
    <w:rsid w:val="007A002B"/>
    <w:rsid w:val="007A003D"/>
    <w:rsid w:val="007A00F5"/>
    <w:rsid w:val="007A03C6"/>
    <w:rsid w:val="007A05D6"/>
    <w:rsid w:val="007A0AF1"/>
    <w:rsid w:val="007A1078"/>
    <w:rsid w:val="007A10B2"/>
    <w:rsid w:val="007A1228"/>
    <w:rsid w:val="007A1264"/>
    <w:rsid w:val="007A169B"/>
    <w:rsid w:val="007A180F"/>
    <w:rsid w:val="007A18DB"/>
    <w:rsid w:val="007A1ACC"/>
    <w:rsid w:val="007A1AE5"/>
    <w:rsid w:val="007A2054"/>
    <w:rsid w:val="007A22C7"/>
    <w:rsid w:val="007A24F0"/>
    <w:rsid w:val="007A25AC"/>
    <w:rsid w:val="007A2746"/>
    <w:rsid w:val="007A28CE"/>
    <w:rsid w:val="007A2BFB"/>
    <w:rsid w:val="007A3237"/>
    <w:rsid w:val="007A33C3"/>
    <w:rsid w:val="007A3941"/>
    <w:rsid w:val="007A3B66"/>
    <w:rsid w:val="007A3D49"/>
    <w:rsid w:val="007A4695"/>
    <w:rsid w:val="007A4762"/>
    <w:rsid w:val="007A4B8A"/>
    <w:rsid w:val="007A4C47"/>
    <w:rsid w:val="007A4CDB"/>
    <w:rsid w:val="007A5150"/>
    <w:rsid w:val="007A5184"/>
    <w:rsid w:val="007A5458"/>
    <w:rsid w:val="007A575F"/>
    <w:rsid w:val="007A5832"/>
    <w:rsid w:val="007A59D8"/>
    <w:rsid w:val="007A5A1A"/>
    <w:rsid w:val="007A5A74"/>
    <w:rsid w:val="007A5CF4"/>
    <w:rsid w:val="007A5FD4"/>
    <w:rsid w:val="007A6000"/>
    <w:rsid w:val="007A6131"/>
    <w:rsid w:val="007A61EF"/>
    <w:rsid w:val="007A660E"/>
    <w:rsid w:val="007A6C43"/>
    <w:rsid w:val="007A6EE3"/>
    <w:rsid w:val="007A6F72"/>
    <w:rsid w:val="007A7649"/>
    <w:rsid w:val="007A7AE6"/>
    <w:rsid w:val="007A7D5E"/>
    <w:rsid w:val="007A7F93"/>
    <w:rsid w:val="007B00B6"/>
    <w:rsid w:val="007B0AAE"/>
    <w:rsid w:val="007B0B50"/>
    <w:rsid w:val="007B132A"/>
    <w:rsid w:val="007B15D2"/>
    <w:rsid w:val="007B16BC"/>
    <w:rsid w:val="007B1791"/>
    <w:rsid w:val="007B1809"/>
    <w:rsid w:val="007B1AC7"/>
    <w:rsid w:val="007B1B85"/>
    <w:rsid w:val="007B1FAA"/>
    <w:rsid w:val="007B229D"/>
    <w:rsid w:val="007B266A"/>
    <w:rsid w:val="007B2763"/>
    <w:rsid w:val="007B2B8B"/>
    <w:rsid w:val="007B2CA8"/>
    <w:rsid w:val="007B2CB9"/>
    <w:rsid w:val="007B2EE9"/>
    <w:rsid w:val="007B34D8"/>
    <w:rsid w:val="007B37FB"/>
    <w:rsid w:val="007B3C44"/>
    <w:rsid w:val="007B3CDE"/>
    <w:rsid w:val="007B3E84"/>
    <w:rsid w:val="007B3F63"/>
    <w:rsid w:val="007B411E"/>
    <w:rsid w:val="007B427C"/>
    <w:rsid w:val="007B4455"/>
    <w:rsid w:val="007B4C9F"/>
    <w:rsid w:val="007B4CF7"/>
    <w:rsid w:val="007B4E43"/>
    <w:rsid w:val="007B4F26"/>
    <w:rsid w:val="007B52C5"/>
    <w:rsid w:val="007B5841"/>
    <w:rsid w:val="007B596A"/>
    <w:rsid w:val="007B59CA"/>
    <w:rsid w:val="007B5A07"/>
    <w:rsid w:val="007B5C52"/>
    <w:rsid w:val="007B5FF3"/>
    <w:rsid w:val="007B6113"/>
    <w:rsid w:val="007B637B"/>
    <w:rsid w:val="007B68CA"/>
    <w:rsid w:val="007B6AC8"/>
    <w:rsid w:val="007B6B00"/>
    <w:rsid w:val="007B6C93"/>
    <w:rsid w:val="007B7227"/>
    <w:rsid w:val="007B731D"/>
    <w:rsid w:val="007B7366"/>
    <w:rsid w:val="007B73DB"/>
    <w:rsid w:val="007B759A"/>
    <w:rsid w:val="007B75FC"/>
    <w:rsid w:val="007B7662"/>
    <w:rsid w:val="007B7680"/>
    <w:rsid w:val="007B7B1D"/>
    <w:rsid w:val="007B7C60"/>
    <w:rsid w:val="007B7FB3"/>
    <w:rsid w:val="007C0724"/>
    <w:rsid w:val="007C083D"/>
    <w:rsid w:val="007C0B99"/>
    <w:rsid w:val="007C0CCB"/>
    <w:rsid w:val="007C0F8D"/>
    <w:rsid w:val="007C1034"/>
    <w:rsid w:val="007C1116"/>
    <w:rsid w:val="007C1143"/>
    <w:rsid w:val="007C15B4"/>
    <w:rsid w:val="007C1679"/>
    <w:rsid w:val="007C16E3"/>
    <w:rsid w:val="007C1794"/>
    <w:rsid w:val="007C1A45"/>
    <w:rsid w:val="007C1C59"/>
    <w:rsid w:val="007C1CDC"/>
    <w:rsid w:val="007C1EC0"/>
    <w:rsid w:val="007C217E"/>
    <w:rsid w:val="007C2311"/>
    <w:rsid w:val="007C25F3"/>
    <w:rsid w:val="007C274E"/>
    <w:rsid w:val="007C2B1D"/>
    <w:rsid w:val="007C2BDA"/>
    <w:rsid w:val="007C2D9D"/>
    <w:rsid w:val="007C2E41"/>
    <w:rsid w:val="007C2EFD"/>
    <w:rsid w:val="007C2F0F"/>
    <w:rsid w:val="007C3249"/>
    <w:rsid w:val="007C35CF"/>
    <w:rsid w:val="007C3714"/>
    <w:rsid w:val="007C3A1D"/>
    <w:rsid w:val="007C3C5A"/>
    <w:rsid w:val="007C3D2A"/>
    <w:rsid w:val="007C3E8E"/>
    <w:rsid w:val="007C3FC9"/>
    <w:rsid w:val="007C4181"/>
    <w:rsid w:val="007C46D7"/>
    <w:rsid w:val="007C4A1C"/>
    <w:rsid w:val="007C4BC5"/>
    <w:rsid w:val="007C58F3"/>
    <w:rsid w:val="007C61CF"/>
    <w:rsid w:val="007C629D"/>
    <w:rsid w:val="007C631B"/>
    <w:rsid w:val="007C6699"/>
    <w:rsid w:val="007C6762"/>
    <w:rsid w:val="007C6824"/>
    <w:rsid w:val="007C6D61"/>
    <w:rsid w:val="007C6DC2"/>
    <w:rsid w:val="007C6F70"/>
    <w:rsid w:val="007C71DB"/>
    <w:rsid w:val="007C734C"/>
    <w:rsid w:val="007C772C"/>
    <w:rsid w:val="007C77DF"/>
    <w:rsid w:val="007D01D2"/>
    <w:rsid w:val="007D05BB"/>
    <w:rsid w:val="007D067B"/>
    <w:rsid w:val="007D097B"/>
    <w:rsid w:val="007D09BA"/>
    <w:rsid w:val="007D11F1"/>
    <w:rsid w:val="007D1338"/>
    <w:rsid w:val="007D1EB5"/>
    <w:rsid w:val="007D1FE5"/>
    <w:rsid w:val="007D225A"/>
    <w:rsid w:val="007D23A0"/>
    <w:rsid w:val="007D253F"/>
    <w:rsid w:val="007D28CA"/>
    <w:rsid w:val="007D2952"/>
    <w:rsid w:val="007D2B37"/>
    <w:rsid w:val="007D2F7F"/>
    <w:rsid w:val="007D3256"/>
    <w:rsid w:val="007D3474"/>
    <w:rsid w:val="007D3BCD"/>
    <w:rsid w:val="007D3BDD"/>
    <w:rsid w:val="007D3E4C"/>
    <w:rsid w:val="007D4084"/>
    <w:rsid w:val="007D44E9"/>
    <w:rsid w:val="007D476D"/>
    <w:rsid w:val="007D49A8"/>
    <w:rsid w:val="007D5041"/>
    <w:rsid w:val="007D52BB"/>
    <w:rsid w:val="007D550E"/>
    <w:rsid w:val="007D59B1"/>
    <w:rsid w:val="007D59E9"/>
    <w:rsid w:val="007D5D3C"/>
    <w:rsid w:val="007D6065"/>
    <w:rsid w:val="007D60F2"/>
    <w:rsid w:val="007D663B"/>
    <w:rsid w:val="007D6904"/>
    <w:rsid w:val="007D6A07"/>
    <w:rsid w:val="007D6AFA"/>
    <w:rsid w:val="007D6B93"/>
    <w:rsid w:val="007D7266"/>
    <w:rsid w:val="007D76C0"/>
    <w:rsid w:val="007D788A"/>
    <w:rsid w:val="007D796A"/>
    <w:rsid w:val="007D7C00"/>
    <w:rsid w:val="007E00C2"/>
    <w:rsid w:val="007E059C"/>
    <w:rsid w:val="007E074A"/>
    <w:rsid w:val="007E078C"/>
    <w:rsid w:val="007E0930"/>
    <w:rsid w:val="007E0937"/>
    <w:rsid w:val="007E0B94"/>
    <w:rsid w:val="007E1146"/>
    <w:rsid w:val="007E163D"/>
    <w:rsid w:val="007E16AF"/>
    <w:rsid w:val="007E17D9"/>
    <w:rsid w:val="007E1A31"/>
    <w:rsid w:val="007E1A82"/>
    <w:rsid w:val="007E1BEC"/>
    <w:rsid w:val="007E1CCB"/>
    <w:rsid w:val="007E1FFF"/>
    <w:rsid w:val="007E2281"/>
    <w:rsid w:val="007E26EC"/>
    <w:rsid w:val="007E270D"/>
    <w:rsid w:val="007E2B26"/>
    <w:rsid w:val="007E2DAB"/>
    <w:rsid w:val="007E2ED1"/>
    <w:rsid w:val="007E2F57"/>
    <w:rsid w:val="007E36FB"/>
    <w:rsid w:val="007E3C9D"/>
    <w:rsid w:val="007E42EC"/>
    <w:rsid w:val="007E430F"/>
    <w:rsid w:val="007E48CC"/>
    <w:rsid w:val="007E4D53"/>
    <w:rsid w:val="007E4D9D"/>
    <w:rsid w:val="007E4EF5"/>
    <w:rsid w:val="007E4F5E"/>
    <w:rsid w:val="007E5140"/>
    <w:rsid w:val="007E5227"/>
    <w:rsid w:val="007E52EC"/>
    <w:rsid w:val="007E5359"/>
    <w:rsid w:val="007E55DC"/>
    <w:rsid w:val="007E592E"/>
    <w:rsid w:val="007E5A2B"/>
    <w:rsid w:val="007E5E48"/>
    <w:rsid w:val="007E6C78"/>
    <w:rsid w:val="007E6F05"/>
    <w:rsid w:val="007E717C"/>
    <w:rsid w:val="007E7AA3"/>
    <w:rsid w:val="007E7DAC"/>
    <w:rsid w:val="007E7E3C"/>
    <w:rsid w:val="007F05C2"/>
    <w:rsid w:val="007F0881"/>
    <w:rsid w:val="007F0D52"/>
    <w:rsid w:val="007F0E9F"/>
    <w:rsid w:val="007F1040"/>
    <w:rsid w:val="007F108B"/>
    <w:rsid w:val="007F14BA"/>
    <w:rsid w:val="007F1BDC"/>
    <w:rsid w:val="007F1DAF"/>
    <w:rsid w:val="007F2021"/>
    <w:rsid w:val="007F2491"/>
    <w:rsid w:val="007F27B9"/>
    <w:rsid w:val="007F29FB"/>
    <w:rsid w:val="007F31E3"/>
    <w:rsid w:val="007F32F2"/>
    <w:rsid w:val="007F33C6"/>
    <w:rsid w:val="007F347E"/>
    <w:rsid w:val="007F37F9"/>
    <w:rsid w:val="007F3AAA"/>
    <w:rsid w:val="007F3CC9"/>
    <w:rsid w:val="007F3DA9"/>
    <w:rsid w:val="007F3E15"/>
    <w:rsid w:val="007F3EA7"/>
    <w:rsid w:val="007F4038"/>
    <w:rsid w:val="007F40EB"/>
    <w:rsid w:val="007F4136"/>
    <w:rsid w:val="007F45A0"/>
    <w:rsid w:val="007F4665"/>
    <w:rsid w:val="007F4786"/>
    <w:rsid w:val="007F49DA"/>
    <w:rsid w:val="007F4D44"/>
    <w:rsid w:val="007F4FB4"/>
    <w:rsid w:val="007F5057"/>
    <w:rsid w:val="007F52FC"/>
    <w:rsid w:val="007F545C"/>
    <w:rsid w:val="007F5602"/>
    <w:rsid w:val="007F58D2"/>
    <w:rsid w:val="007F5E80"/>
    <w:rsid w:val="007F5EF3"/>
    <w:rsid w:val="007F61A9"/>
    <w:rsid w:val="007F61C8"/>
    <w:rsid w:val="007F6681"/>
    <w:rsid w:val="007F67E1"/>
    <w:rsid w:val="007F683A"/>
    <w:rsid w:val="007F69B9"/>
    <w:rsid w:val="007F6C1E"/>
    <w:rsid w:val="007F6FA2"/>
    <w:rsid w:val="007F7A3A"/>
    <w:rsid w:val="007F7C69"/>
    <w:rsid w:val="007F7DCB"/>
    <w:rsid w:val="007F7F2B"/>
    <w:rsid w:val="008002A9"/>
    <w:rsid w:val="008005B9"/>
    <w:rsid w:val="008006AA"/>
    <w:rsid w:val="008008D1"/>
    <w:rsid w:val="008008D9"/>
    <w:rsid w:val="00800A8B"/>
    <w:rsid w:val="00800AA3"/>
    <w:rsid w:val="00800AE4"/>
    <w:rsid w:val="00800BA2"/>
    <w:rsid w:val="00800F94"/>
    <w:rsid w:val="00801051"/>
    <w:rsid w:val="0080149D"/>
    <w:rsid w:val="00801772"/>
    <w:rsid w:val="008019D1"/>
    <w:rsid w:val="0080208F"/>
    <w:rsid w:val="008025D3"/>
    <w:rsid w:val="00802862"/>
    <w:rsid w:val="00802A5A"/>
    <w:rsid w:val="00802C92"/>
    <w:rsid w:val="00802D48"/>
    <w:rsid w:val="00802E1C"/>
    <w:rsid w:val="008030EB"/>
    <w:rsid w:val="008030F9"/>
    <w:rsid w:val="008031F7"/>
    <w:rsid w:val="00803326"/>
    <w:rsid w:val="008033B4"/>
    <w:rsid w:val="008037D3"/>
    <w:rsid w:val="00803BD6"/>
    <w:rsid w:val="00803FE0"/>
    <w:rsid w:val="008042D0"/>
    <w:rsid w:val="00804366"/>
    <w:rsid w:val="008055CC"/>
    <w:rsid w:val="008056CD"/>
    <w:rsid w:val="00805822"/>
    <w:rsid w:val="008067CD"/>
    <w:rsid w:val="00806931"/>
    <w:rsid w:val="00806B1C"/>
    <w:rsid w:val="00806CA8"/>
    <w:rsid w:val="00806F35"/>
    <w:rsid w:val="0080735F"/>
    <w:rsid w:val="0080777F"/>
    <w:rsid w:val="00810134"/>
    <w:rsid w:val="008102CB"/>
    <w:rsid w:val="00810502"/>
    <w:rsid w:val="00810655"/>
    <w:rsid w:val="008106ED"/>
    <w:rsid w:val="00810772"/>
    <w:rsid w:val="008108B2"/>
    <w:rsid w:val="00810AA6"/>
    <w:rsid w:val="00810B33"/>
    <w:rsid w:val="00810D24"/>
    <w:rsid w:val="00810EAD"/>
    <w:rsid w:val="00810ECC"/>
    <w:rsid w:val="008111EE"/>
    <w:rsid w:val="0081130C"/>
    <w:rsid w:val="008115B5"/>
    <w:rsid w:val="0081166E"/>
    <w:rsid w:val="00811757"/>
    <w:rsid w:val="00811A41"/>
    <w:rsid w:val="00811B14"/>
    <w:rsid w:val="00811BBC"/>
    <w:rsid w:val="00811C7E"/>
    <w:rsid w:val="00811F18"/>
    <w:rsid w:val="00811F2A"/>
    <w:rsid w:val="00811F88"/>
    <w:rsid w:val="00811FDF"/>
    <w:rsid w:val="00812A12"/>
    <w:rsid w:val="00812C85"/>
    <w:rsid w:val="00812D1E"/>
    <w:rsid w:val="00813437"/>
    <w:rsid w:val="00813513"/>
    <w:rsid w:val="00813591"/>
    <w:rsid w:val="0081383C"/>
    <w:rsid w:val="008138A1"/>
    <w:rsid w:val="00813D1E"/>
    <w:rsid w:val="00813F89"/>
    <w:rsid w:val="00814048"/>
    <w:rsid w:val="00814277"/>
    <w:rsid w:val="0081441E"/>
    <w:rsid w:val="008145A5"/>
    <w:rsid w:val="008145D6"/>
    <w:rsid w:val="008146BC"/>
    <w:rsid w:val="00814708"/>
    <w:rsid w:val="008147A5"/>
    <w:rsid w:val="008148C6"/>
    <w:rsid w:val="00814BBD"/>
    <w:rsid w:val="00814D3B"/>
    <w:rsid w:val="00814E44"/>
    <w:rsid w:val="0081503C"/>
    <w:rsid w:val="008150BC"/>
    <w:rsid w:val="00815179"/>
    <w:rsid w:val="008152FA"/>
    <w:rsid w:val="0081534A"/>
    <w:rsid w:val="008153F3"/>
    <w:rsid w:val="00815543"/>
    <w:rsid w:val="00815BD2"/>
    <w:rsid w:val="00815FC9"/>
    <w:rsid w:val="00816371"/>
    <w:rsid w:val="0081649C"/>
    <w:rsid w:val="0081694A"/>
    <w:rsid w:val="00816A28"/>
    <w:rsid w:val="0081723D"/>
    <w:rsid w:val="0081747A"/>
    <w:rsid w:val="00817583"/>
    <w:rsid w:val="008175BA"/>
    <w:rsid w:val="008176AD"/>
    <w:rsid w:val="00817D15"/>
    <w:rsid w:val="00817D51"/>
    <w:rsid w:val="00817D92"/>
    <w:rsid w:val="00820057"/>
    <w:rsid w:val="00820552"/>
    <w:rsid w:val="0082086C"/>
    <w:rsid w:val="00820EFD"/>
    <w:rsid w:val="00821506"/>
    <w:rsid w:val="00821539"/>
    <w:rsid w:val="00821559"/>
    <w:rsid w:val="0082164B"/>
    <w:rsid w:val="00821893"/>
    <w:rsid w:val="00821926"/>
    <w:rsid w:val="00821945"/>
    <w:rsid w:val="00821993"/>
    <w:rsid w:val="00821AB2"/>
    <w:rsid w:val="00821AEE"/>
    <w:rsid w:val="00822715"/>
    <w:rsid w:val="00822862"/>
    <w:rsid w:val="00822C84"/>
    <w:rsid w:val="0082319A"/>
    <w:rsid w:val="008231AB"/>
    <w:rsid w:val="00823308"/>
    <w:rsid w:val="00823446"/>
    <w:rsid w:val="00823895"/>
    <w:rsid w:val="00823B7E"/>
    <w:rsid w:val="00823CD6"/>
    <w:rsid w:val="008240EC"/>
    <w:rsid w:val="00824197"/>
    <w:rsid w:val="008242BB"/>
    <w:rsid w:val="008242DC"/>
    <w:rsid w:val="0082449B"/>
    <w:rsid w:val="008244C7"/>
    <w:rsid w:val="00824978"/>
    <w:rsid w:val="00824B85"/>
    <w:rsid w:val="00824C0A"/>
    <w:rsid w:val="00824EEF"/>
    <w:rsid w:val="00825077"/>
    <w:rsid w:val="008251A5"/>
    <w:rsid w:val="00825404"/>
    <w:rsid w:val="00825640"/>
    <w:rsid w:val="00825955"/>
    <w:rsid w:val="00825B45"/>
    <w:rsid w:val="00825D5F"/>
    <w:rsid w:val="00825DCB"/>
    <w:rsid w:val="00826135"/>
    <w:rsid w:val="00826382"/>
    <w:rsid w:val="008263F1"/>
    <w:rsid w:val="00826516"/>
    <w:rsid w:val="00826886"/>
    <w:rsid w:val="008268AD"/>
    <w:rsid w:val="00826ADA"/>
    <w:rsid w:val="00826B8A"/>
    <w:rsid w:val="00826F63"/>
    <w:rsid w:val="0082711C"/>
    <w:rsid w:val="00827171"/>
    <w:rsid w:val="008271EA"/>
    <w:rsid w:val="00827251"/>
    <w:rsid w:val="0082733B"/>
    <w:rsid w:val="008274F6"/>
    <w:rsid w:val="008277B0"/>
    <w:rsid w:val="008279DF"/>
    <w:rsid w:val="00827E7A"/>
    <w:rsid w:val="00827E88"/>
    <w:rsid w:val="00830203"/>
    <w:rsid w:val="008304FD"/>
    <w:rsid w:val="008307D4"/>
    <w:rsid w:val="00830814"/>
    <w:rsid w:val="00830B05"/>
    <w:rsid w:val="00830B22"/>
    <w:rsid w:val="00830C83"/>
    <w:rsid w:val="00830CB6"/>
    <w:rsid w:val="00830D48"/>
    <w:rsid w:val="008310D6"/>
    <w:rsid w:val="008310F0"/>
    <w:rsid w:val="008315C2"/>
    <w:rsid w:val="00831856"/>
    <w:rsid w:val="00831CB5"/>
    <w:rsid w:val="00832009"/>
    <w:rsid w:val="0083256F"/>
    <w:rsid w:val="00832804"/>
    <w:rsid w:val="008328B4"/>
    <w:rsid w:val="00832AA0"/>
    <w:rsid w:val="00832D6B"/>
    <w:rsid w:val="00832F16"/>
    <w:rsid w:val="00833049"/>
    <w:rsid w:val="008334D5"/>
    <w:rsid w:val="008336B8"/>
    <w:rsid w:val="00833BF1"/>
    <w:rsid w:val="00833D80"/>
    <w:rsid w:val="00834192"/>
    <w:rsid w:val="00834589"/>
    <w:rsid w:val="008348F2"/>
    <w:rsid w:val="00834BB0"/>
    <w:rsid w:val="00834F74"/>
    <w:rsid w:val="00835319"/>
    <w:rsid w:val="008355E4"/>
    <w:rsid w:val="0083584A"/>
    <w:rsid w:val="008358DC"/>
    <w:rsid w:val="00835AAE"/>
    <w:rsid w:val="00835B45"/>
    <w:rsid w:val="00835B61"/>
    <w:rsid w:val="00835BB5"/>
    <w:rsid w:val="00835C07"/>
    <w:rsid w:val="008362FE"/>
    <w:rsid w:val="00836849"/>
    <w:rsid w:val="00836B95"/>
    <w:rsid w:val="00836B9E"/>
    <w:rsid w:val="00836D1C"/>
    <w:rsid w:val="00837B77"/>
    <w:rsid w:val="00837C01"/>
    <w:rsid w:val="00837C1C"/>
    <w:rsid w:val="00837E6F"/>
    <w:rsid w:val="0084013C"/>
    <w:rsid w:val="0084081D"/>
    <w:rsid w:val="00840825"/>
    <w:rsid w:val="008408F3"/>
    <w:rsid w:val="00840937"/>
    <w:rsid w:val="00840B84"/>
    <w:rsid w:val="00840F5D"/>
    <w:rsid w:val="00841605"/>
    <w:rsid w:val="008416C7"/>
    <w:rsid w:val="0084170D"/>
    <w:rsid w:val="00841E00"/>
    <w:rsid w:val="00841F82"/>
    <w:rsid w:val="00841FFD"/>
    <w:rsid w:val="0084269B"/>
    <w:rsid w:val="0084270A"/>
    <w:rsid w:val="00842C76"/>
    <w:rsid w:val="00843336"/>
    <w:rsid w:val="00843701"/>
    <w:rsid w:val="00843E96"/>
    <w:rsid w:val="00844127"/>
    <w:rsid w:val="00844403"/>
    <w:rsid w:val="008446E0"/>
    <w:rsid w:val="008448ED"/>
    <w:rsid w:val="008449BE"/>
    <w:rsid w:val="00844BB5"/>
    <w:rsid w:val="00844E02"/>
    <w:rsid w:val="00844F45"/>
    <w:rsid w:val="008451AE"/>
    <w:rsid w:val="008454D7"/>
    <w:rsid w:val="008455BA"/>
    <w:rsid w:val="008459D7"/>
    <w:rsid w:val="00845A61"/>
    <w:rsid w:val="00845AE9"/>
    <w:rsid w:val="00845C8B"/>
    <w:rsid w:val="00845F8B"/>
    <w:rsid w:val="00846288"/>
    <w:rsid w:val="0084662F"/>
    <w:rsid w:val="00846670"/>
    <w:rsid w:val="008467CB"/>
    <w:rsid w:val="0084698C"/>
    <w:rsid w:val="008469BA"/>
    <w:rsid w:val="00846C45"/>
    <w:rsid w:val="00846D40"/>
    <w:rsid w:val="00846DB0"/>
    <w:rsid w:val="0084739B"/>
    <w:rsid w:val="00847577"/>
    <w:rsid w:val="008475A0"/>
    <w:rsid w:val="008475EB"/>
    <w:rsid w:val="00847839"/>
    <w:rsid w:val="0085060B"/>
    <w:rsid w:val="00850659"/>
    <w:rsid w:val="0085081E"/>
    <w:rsid w:val="00850853"/>
    <w:rsid w:val="008508BA"/>
    <w:rsid w:val="008509D1"/>
    <w:rsid w:val="00850F86"/>
    <w:rsid w:val="00851244"/>
    <w:rsid w:val="00851316"/>
    <w:rsid w:val="00851633"/>
    <w:rsid w:val="00851721"/>
    <w:rsid w:val="008518EA"/>
    <w:rsid w:val="008519F4"/>
    <w:rsid w:val="00851BF6"/>
    <w:rsid w:val="00852199"/>
    <w:rsid w:val="00852849"/>
    <w:rsid w:val="00852A46"/>
    <w:rsid w:val="008530A1"/>
    <w:rsid w:val="0085325F"/>
    <w:rsid w:val="00853322"/>
    <w:rsid w:val="00853328"/>
    <w:rsid w:val="00853351"/>
    <w:rsid w:val="008535FC"/>
    <w:rsid w:val="00853C7A"/>
    <w:rsid w:val="00853E49"/>
    <w:rsid w:val="00854878"/>
    <w:rsid w:val="00854C4A"/>
    <w:rsid w:val="00854C77"/>
    <w:rsid w:val="00854D51"/>
    <w:rsid w:val="00854D9A"/>
    <w:rsid w:val="00854E99"/>
    <w:rsid w:val="00855072"/>
    <w:rsid w:val="0085508C"/>
    <w:rsid w:val="00855127"/>
    <w:rsid w:val="008551A4"/>
    <w:rsid w:val="0085534D"/>
    <w:rsid w:val="00855701"/>
    <w:rsid w:val="00855A45"/>
    <w:rsid w:val="00855CDD"/>
    <w:rsid w:val="00855EB9"/>
    <w:rsid w:val="00855F01"/>
    <w:rsid w:val="00855F4F"/>
    <w:rsid w:val="00855FBF"/>
    <w:rsid w:val="008563C3"/>
    <w:rsid w:val="008564A2"/>
    <w:rsid w:val="008566D0"/>
    <w:rsid w:val="00856B8E"/>
    <w:rsid w:val="00856D0F"/>
    <w:rsid w:val="00856E9E"/>
    <w:rsid w:val="00856EF3"/>
    <w:rsid w:val="00856F26"/>
    <w:rsid w:val="00856F2F"/>
    <w:rsid w:val="00857082"/>
    <w:rsid w:val="00857187"/>
    <w:rsid w:val="0085727D"/>
    <w:rsid w:val="008574A2"/>
    <w:rsid w:val="00857548"/>
    <w:rsid w:val="008576AE"/>
    <w:rsid w:val="00857DBD"/>
    <w:rsid w:val="0086004C"/>
    <w:rsid w:val="008600E8"/>
    <w:rsid w:val="008600ED"/>
    <w:rsid w:val="008602F9"/>
    <w:rsid w:val="008606C0"/>
    <w:rsid w:val="00860761"/>
    <w:rsid w:val="008608C0"/>
    <w:rsid w:val="00860DE7"/>
    <w:rsid w:val="00860F3A"/>
    <w:rsid w:val="00860FA5"/>
    <w:rsid w:val="00861035"/>
    <w:rsid w:val="008613AA"/>
    <w:rsid w:val="008614F7"/>
    <w:rsid w:val="008615E1"/>
    <w:rsid w:val="008619EF"/>
    <w:rsid w:val="00861A98"/>
    <w:rsid w:val="00861D6B"/>
    <w:rsid w:val="00861DE4"/>
    <w:rsid w:val="00862116"/>
    <w:rsid w:val="00862424"/>
    <w:rsid w:val="008625FD"/>
    <w:rsid w:val="008626CE"/>
    <w:rsid w:val="008629FD"/>
    <w:rsid w:val="00862B9D"/>
    <w:rsid w:val="00862BA6"/>
    <w:rsid w:val="00862DA7"/>
    <w:rsid w:val="008634D5"/>
    <w:rsid w:val="00863517"/>
    <w:rsid w:val="0086353C"/>
    <w:rsid w:val="008636C2"/>
    <w:rsid w:val="008638A2"/>
    <w:rsid w:val="008639FB"/>
    <w:rsid w:val="00864075"/>
    <w:rsid w:val="008641B1"/>
    <w:rsid w:val="0086426D"/>
    <w:rsid w:val="008645CE"/>
    <w:rsid w:val="0086492D"/>
    <w:rsid w:val="0086499A"/>
    <w:rsid w:val="00864E3D"/>
    <w:rsid w:val="00865490"/>
    <w:rsid w:val="008656A2"/>
    <w:rsid w:val="00865835"/>
    <w:rsid w:val="00865D48"/>
    <w:rsid w:val="00865D4B"/>
    <w:rsid w:val="00865E4F"/>
    <w:rsid w:val="0086698D"/>
    <w:rsid w:val="00866A6B"/>
    <w:rsid w:val="00866A96"/>
    <w:rsid w:val="00866BAD"/>
    <w:rsid w:val="00866CFE"/>
    <w:rsid w:val="0086737B"/>
    <w:rsid w:val="0086747F"/>
    <w:rsid w:val="008674C2"/>
    <w:rsid w:val="008675D9"/>
    <w:rsid w:val="008677DE"/>
    <w:rsid w:val="00867864"/>
    <w:rsid w:val="00867966"/>
    <w:rsid w:val="00867BC1"/>
    <w:rsid w:val="00867BD1"/>
    <w:rsid w:val="00867C2A"/>
    <w:rsid w:val="00867F3D"/>
    <w:rsid w:val="00867F74"/>
    <w:rsid w:val="00870080"/>
    <w:rsid w:val="00870259"/>
    <w:rsid w:val="00870398"/>
    <w:rsid w:val="008705FA"/>
    <w:rsid w:val="00870601"/>
    <w:rsid w:val="008707ED"/>
    <w:rsid w:val="00870970"/>
    <w:rsid w:val="008709B9"/>
    <w:rsid w:val="0087137C"/>
    <w:rsid w:val="008715CA"/>
    <w:rsid w:val="00871AD6"/>
    <w:rsid w:val="00871EDC"/>
    <w:rsid w:val="0087209F"/>
    <w:rsid w:val="00872384"/>
    <w:rsid w:val="0087248C"/>
    <w:rsid w:val="008726F9"/>
    <w:rsid w:val="008727A9"/>
    <w:rsid w:val="008728DA"/>
    <w:rsid w:val="00872A56"/>
    <w:rsid w:val="00872A84"/>
    <w:rsid w:val="00872D97"/>
    <w:rsid w:val="0087309D"/>
    <w:rsid w:val="008734E0"/>
    <w:rsid w:val="008738B1"/>
    <w:rsid w:val="00873B75"/>
    <w:rsid w:val="00873D30"/>
    <w:rsid w:val="00873DB5"/>
    <w:rsid w:val="00873EEF"/>
    <w:rsid w:val="0087426A"/>
    <w:rsid w:val="008742FA"/>
    <w:rsid w:val="0087438D"/>
    <w:rsid w:val="00874460"/>
    <w:rsid w:val="008746A6"/>
    <w:rsid w:val="00874D0A"/>
    <w:rsid w:val="00874D57"/>
    <w:rsid w:val="008752B4"/>
    <w:rsid w:val="0087558C"/>
    <w:rsid w:val="008759FF"/>
    <w:rsid w:val="0087610D"/>
    <w:rsid w:val="00876642"/>
    <w:rsid w:val="00876C95"/>
    <w:rsid w:val="00876DFB"/>
    <w:rsid w:val="00876F48"/>
    <w:rsid w:val="0087705E"/>
    <w:rsid w:val="0087707A"/>
    <w:rsid w:val="008772E2"/>
    <w:rsid w:val="0087730C"/>
    <w:rsid w:val="008774D6"/>
    <w:rsid w:val="008778B9"/>
    <w:rsid w:val="00877BB3"/>
    <w:rsid w:val="00877CDB"/>
    <w:rsid w:val="00877F5F"/>
    <w:rsid w:val="00880378"/>
    <w:rsid w:val="008808DB"/>
    <w:rsid w:val="00880969"/>
    <w:rsid w:val="00880984"/>
    <w:rsid w:val="00880985"/>
    <w:rsid w:val="00880EB1"/>
    <w:rsid w:val="00880FC6"/>
    <w:rsid w:val="0088119E"/>
    <w:rsid w:val="0088129D"/>
    <w:rsid w:val="00881562"/>
    <w:rsid w:val="008816E6"/>
    <w:rsid w:val="00881A91"/>
    <w:rsid w:val="00881C4F"/>
    <w:rsid w:val="00881F6D"/>
    <w:rsid w:val="008821AB"/>
    <w:rsid w:val="008823E3"/>
    <w:rsid w:val="00882512"/>
    <w:rsid w:val="00882642"/>
    <w:rsid w:val="00882677"/>
    <w:rsid w:val="00882966"/>
    <w:rsid w:val="00882C74"/>
    <w:rsid w:val="00882EF1"/>
    <w:rsid w:val="0088302E"/>
    <w:rsid w:val="008830B6"/>
    <w:rsid w:val="008832AF"/>
    <w:rsid w:val="00883599"/>
    <w:rsid w:val="008835FD"/>
    <w:rsid w:val="0088375A"/>
    <w:rsid w:val="008837B1"/>
    <w:rsid w:val="00883903"/>
    <w:rsid w:val="00883964"/>
    <w:rsid w:val="00883A43"/>
    <w:rsid w:val="00883F3D"/>
    <w:rsid w:val="00884159"/>
    <w:rsid w:val="00884226"/>
    <w:rsid w:val="00884508"/>
    <w:rsid w:val="00884D28"/>
    <w:rsid w:val="00884F80"/>
    <w:rsid w:val="008855A3"/>
    <w:rsid w:val="00885CBA"/>
    <w:rsid w:val="00886566"/>
    <w:rsid w:val="008865EB"/>
    <w:rsid w:val="008866FA"/>
    <w:rsid w:val="00886823"/>
    <w:rsid w:val="00886EB3"/>
    <w:rsid w:val="008874A3"/>
    <w:rsid w:val="008879EB"/>
    <w:rsid w:val="0089001D"/>
    <w:rsid w:val="0089001E"/>
    <w:rsid w:val="008900BA"/>
    <w:rsid w:val="00890235"/>
    <w:rsid w:val="0089084A"/>
    <w:rsid w:val="00890E12"/>
    <w:rsid w:val="00890E65"/>
    <w:rsid w:val="008910B2"/>
    <w:rsid w:val="008911F9"/>
    <w:rsid w:val="0089138B"/>
    <w:rsid w:val="00891BC9"/>
    <w:rsid w:val="00891F60"/>
    <w:rsid w:val="0089236A"/>
    <w:rsid w:val="00892748"/>
    <w:rsid w:val="00892D20"/>
    <w:rsid w:val="00892D36"/>
    <w:rsid w:val="00892EFC"/>
    <w:rsid w:val="00893212"/>
    <w:rsid w:val="0089366E"/>
    <w:rsid w:val="008939AA"/>
    <w:rsid w:val="00893C11"/>
    <w:rsid w:val="00893E7E"/>
    <w:rsid w:val="008942A1"/>
    <w:rsid w:val="008943C2"/>
    <w:rsid w:val="0089441D"/>
    <w:rsid w:val="008944C3"/>
    <w:rsid w:val="00894562"/>
    <w:rsid w:val="00894654"/>
    <w:rsid w:val="00894893"/>
    <w:rsid w:val="00894951"/>
    <w:rsid w:val="00894B76"/>
    <w:rsid w:val="00894C77"/>
    <w:rsid w:val="00894DCE"/>
    <w:rsid w:val="00894DCF"/>
    <w:rsid w:val="00894E7A"/>
    <w:rsid w:val="00894F4F"/>
    <w:rsid w:val="00895112"/>
    <w:rsid w:val="00895751"/>
    <w:rsid w:val="008959DF"/>
    <w:rsid w:val="00895EE4"/>
    <w:rsid w:val="00896147"/>
    <w:rsid w:val="008961AA"/>
    <w:rsid w:val="0089630F"/>
    <w:rsid w:val="00896561"/>
    <w:rsid w:val="0089663B"/>
    <w:rsid w:val="008966D3"/>
    <w:rsid w:val="00896822"/>
    <w:rsid w:val="00896903"/>
    <w:rsid w:val="008972F2"/>
    <w:rsid w:val="008973BC"/>
    <w:rsid w:val="008975DA"/>
    <w:rsid w:val="00897BA9"/>
    <w:rsid w:val="008A0086"/>
    <w:rsid w:val="008A029E"/>
    <w:rsid w:val="008A0601"/>
    <w:rsid w:val="008A0A67"/>
    <w:rsid w:val="008A0ACE"/>
    <w:rsid w:val="008A0B1C"/>
    <w:rsid w:val="008A0DD4"/>
    <w:rsid w:val="008A15CC"/>
    <w:rsid w:val="008A182A"/>
    <w:rsid w:val="008A195B"/>
    <w:rsid w:val="008A1F2C"/>
    <w:rsid w:val="008A20F7"/>
    <w:rsid w:val="008A27E7"/>
    <w:rsid w:val="008A2A44"/>
    <w:rsid w:val="008A2D75"/>
    <w:rsid w:val="008A2E1F"/>
    <w:rsid w:val="008A3ECA"/>
    <w:rsid w:val="008A3F4E"/>
    <w:rsid w:val="008A46A6"/>
    <w:rsid w:val="008A46BB"/>
    <w:rsid w:val="008A4852"/>
    <w:rsid w:val="008A4A26"/>
    <w:rsid w:val="008A4CF3"/>
    <w:rsid w:val="008A4D73"/>
    <w:rsid w:val="008A4EC9"/>
    <w:rsid w:val="008A4F6C"/>
    <w:rsid w:val="008A524C"/>
    <w:rsid w:val="008A53EC"/>
    <w:rsid w:val="008A55DA"/>
    <w:rsid w:val="008A570A"/>
    <w:rsid w:val="008A5A22"/>
    <w:rsid w:val="008A5DC6"/>
    <w:rsid w:val="008A61B2"/>
    <w:rsid w:val="008A6977"/>
    <w:rsid w:val="008A6979"/>
    <w:rsid w:val="008A6D31"/>
    <w:rsid w:val="008A6E18"/>
    <w:rsid w:val="008A6E59"/>
    <w:rsid w:val="008A70BE"/>
    <w:rsid w:val="008A70CD"/>
    <w:rsid w:val="008A7405"/>
    <w:rsid w:val="008A7899"/>
    <w:rsid w:val="008A7922"/>
    <w:rsid w:val="008A7A92"/>
    <w:rsid w:val="008A7ADC"/>
    <w:rsid w:val="008A7B50"/>
    <w:rsid w:val="008B0194"/>
    <w:rsid w:val="008B0219"/>
    <w:rsid w:val="008B0A1B"/>
    <w:rsid w:val="008B0B1B"/>
    <w:rsid w:val="008B11DA"/>
    <w:rsid w:val="008B16A7"/>
    <w:rsid w:val="008B16B2"/>
    <w:rsid w:val="008B171B"/>
    <w:rsid w:val="008B1C69"/>
    <w:rsid w:val="008B1FBC"/>
    <w:rsid w:val="008B202B"/>
    <w:rsid w:val="008B2A1E"/>
    <w:rsid w:val="008B2C50"/>
    <w:rsid w:val="008B304E"/>
    <w:rsid w:val="008B335C"/>
    <w:rsid w:val="008B34FC"/>
    <w:rsid w:val="008B37C6"/>
    <w:rsid w:val="008B3911"/>
    <w:rsid w:val="008B3A38"/>
    <w:rsid w:val="008B3C14"/>
    <w:rsid w:val="008B41F0"/>
    <w:rsid w:val="008B477B"/>
    <w:rsid w:val="008B4786"/>
    <w:rsid w:val="008B48E3"/>
    <w:rsid w:val="008B4A34"/>
    <w:rsid w:val="008B4CB4"/>
    <w:rsid w:val="008B5D69"/>
    <w:rsid w:val="008B5FF7"/>
    <w:rsid w:val="008B63CA"/>
    <w:rsid w:val="008B678D"/>
    <w:rsid w:val="008B67FD"/>
    <w:rsid w:val="008B6835"/>
    <w:rsid w:val="008B6A61"/>
    <w:rsid w:val="008B6AEA"/>
    <w:rsid w:val="008B6D72"/>
    <w:rsid w:val="008B7189"/>
    <w:rsid w:val="008B71A5"/>
    <w:rsid w:val="008B72E2"/>
    <w:rsid w:val="008B7301"/>
    <w:rsid w:val="008B7390"/>
    <w:rsid w:val="008B748E"/>
    <w:rsid w:val="008B750E"/>
    <w:rsid w:val="008B7AA6"/>
    <w:rsid w:val="008B7BA4"/>
    <w:rsid w:val="008B7CC4"/>
    <w:rsid w:val="008B7FD9"/>
    <w:rsid w:val="008C0030"/>
    <w:rsid w:val="008C06FD"/>
    <w:rsid w:val="008C0D33"/>
    <w:rsid w:val="008C0E29"/>
    <w:rsid w:val="008C12C1"/>
    <w:rsid w:val="008C12ED"/>
    <w:rsid w:val="008C154C"/>
    <w:rsid w:val="008C24FA"/>
    <w:rsid w:val="008C267F"/>
    <w:rsid w:val="008C270F"/>
    <w:rsid w:val="008C28DF"/>
    <w:rsid w:val="008C297F"/>
    <w:rsid w:val="008C2D25"/>
    <w:rsid w:val="008C322E"/>
    <w:rsid w:val="008C3408"/>
    <w:rsid w:val="008C3BEE"/>
    <w:rsid w:val="008C414A"/>
    <w:rsid w:val="008C4176"/>
    <w:rsid w:val="008C4633"/>
    <w:rsid w:val="008C4649"/>
    <w:rsid w:val="008C4701"/>
    <w:rsid w:val="008C4849"/>
    <w:rsid w:val="008C4890"/>
    <w:rsid w:val="008C4A25"/>
    <w:rsid w:val="008C4A6B"/>
    <w:rsid w:val="008C4BD7"/>
    <w:rsid w:val="008C4FC7"/>
    <w:rsid w:val="008C5073"/>
    <w:rsid w:val="008C5276"/>
    <w:rsid w:val="008C5342"/>
    <w:rsid w:val="008C55BA"/>
    <w:rsid w:val="008C5708"/>
    <w:rsid w:val="008C5E95"/>
    <w:rsid w:val="008C5EF4"/>
    <w:rsid w:val="008C61E5"/>
    <w:rsid w:val="008C6235"/>
    <w:rsid w:val="008C644E"/>
    <w:rsid w:val="008C660C"/>
    <w:rsid w:val="008C675F"/>
    <w:rsid w:val="008C6996"/>
    <w:rsid w:val="008C6BE3"/>
    <w:rsid w:val="008C6F89"/>
    <w:rsid w:val="008C702D"/>
    <w:rsid w:val="008C71DB"/>
    <w:rsid w:val="008C7519"/>
    <w:rsid w:val="008C76A9"/>
    <w:rsid w:val="008C7765"/>
    <w:rsid w:val="008C77DE"/>
    <w:rsid w:val="008C788D"/>
    <w:rsid w:val="008C7C33"/>
    <w:rsid w:val="008C7DEC"/>
    <w:rsid w:val="008C7E8E"/>
    <w:rsid w:val="008D02ED"/>
    <w:rsid w:val="008D0462"/>
    <w:rsid w:val="008D0BC0"/>
    <w:rsid w:val="008D0E50"/>
    <w:rsid w:val="008D0ECC"/>
    <w:rsid w:val="008D0FA0"/>
    <w:rsid w:val="008D1151"/>
    <w:rsid w:val="008D1176"/>
    <w:rsid w:val="008D1461"/>
    <w:rsid w:val="008D15EB"/>
    <w:rsid w:val="008D185F"/>
    <w:rsid w:val="008D1D00"/>
    <w:rsid w:val="008D1DB3"/>
    <w:rsid w:val="008D1DDE"/>
    <w:rsid w:val="008D1DE8"/>
    <w:rsid w:val="008D27FD"/>
    <w:rsid w:val="008D2A7D"/>
    <w:rsid w:val="008D2BF9"/>
    <w:rsid w:val="008D2C7B"/>
    <w:rsid w:val="008D302A"/>
    <w:rsid w:val="008D302C"/>
    <w:rsid w:val="008D3168"/>
    <w:rsid w:val="008D35E1"/>
    <w:rsid w:val="008D3812"/>
    <w:rsid w:val="008D39C4"/>
    <w:rsid w:val="008D3ECC"/>
    <w:rsid w:val="008D3FD9"/>
    <w:rsid w:val="008D4283"/>
    <w:rsid w:val="008D42E1"/>
    <w:rsid w:val="008D45BD"/>
    <w:rsid w:val="008D472D"/>
    <w:rsid w:val="008D4732"/>
    <w:rsid w:val="008D4777"/>
    <w:rsid w:val="008D4A31"/>
    <w:rsid w:val="008D4C4A"/>
    <w:rsid w:val="008D4CAC"/>
    <w:rsid w:val="008D4F31"/>
    <w:rsid w:val="008D5433"/>
    <w:rsid w:val="008D5466"/>
    <w:rsid w:val="008D54A9"/>
    <w:rsid w:val="008D5808"/>
    <w:rsid w:val="008D5BFD"/>
    <w:rsid w:val="008D5F3B"/>
    <w:rsid w:val="008D5F58"/>
    <w:rsid w:val="008D61DB"/>
    <w:rsid w:val="008D6467"/>
    <w:rsid w:val="008D66EF"/>
    <w:rsid w:val="008D670A"/>
    <w:rsid w:val="008D6BB4"/>
    <w:rsid w:val="008D6C6D"/>
    <w:rsid w:val="008D72A4"/>
    <w:rsid w:val="008D7B4F"/>
    <w:rsid w:val="008D7D33"/>
    <w:rsid w:val="008D7FD6"/>
    <w:rsid w:val="008E0345"/>
    <w:rsid w:val="008E0599"/>
    <w:rsid w:val="008E05A3"/>
    <w:rsid w:val="008E0709"/>
    <w:rsid w:val="008E0729"/>
    <w:rsid w:val="008E0987"/>
    <w:rsid w:val="008E0A38"/>
    <w:rsid w:val="008E0C66"/>
    <w:rsid w:val="008E0E38"/>
    <w:rsid w:val="008E0EC5"/>
    <w:rsid w:val="008E14B2"/>
    <w:rsid w:val="008E1704"/>
    <w:rsid w:val="008E1D69"/>
    <w:rsid w:val="008E1DB4"/>
    <w:rsid w:val="008E22C2"/>
    <w:rsid w:val="008E23B8"/>
    <w:rsid w:val="008E26A3"/>
    <w:rsid w:val="008E2BD0"/>
    <w:rsid w:val="008E2DF6"/>
    <w:rsid w:val="008E3275"/>
    <w:rsid w:val="008E3BAF"/>
    <w:rsid w:val="008E3CA6"/>
    <w:rsid w:val="008E3F2F"/>
    <w:rsid w:val="008E3F53"/>
    <w:rsid w:val="008E4140"/>
    <w:rsid w:val="008E4708"/>
    <w:rsid w:val="008E4ADC"/>
    <w:rsid w:val="008E4EAE"/>
    <w:rsid w:val="008E4EE2"/>
    <w:rsid w:val="008E5295"/>
    <w:rsid w:val="008E52B1"/>
    <w:rsid w:val="008E583F"/>
    <w:rsid w:val="008E5CA5"/>
    <w:rsid w:val="008E5E36"/>
    <w:rsid w:val="008E5F67"/>
    <w:rsid w:val="008E6299"/>
    <w:rsid w:val="008E6599"/>
    <w:rsid w:val="008E68D1"/>
    <w:rsid w:val="008E694B"/>
    <w:rsid w:val="008E6BD2"/>
    <w:rsid w:val="008E6FA6"/>
    <w:rsid w:val="008E7053"/>
    <w:rsid w:val="008E70D0"/>
    <w:rsid w:val="008E714E"/>
    <w:rsid w:val="008E74D6"/>
    <w:rsid w:val="008E7970"/>
    <w:rsid w:val="008E79F3"/>
    <w:rsid w:val="008E7A26"/>
    <w:rsid w:val="008E7BC7"/>
    <w:rsid w:val="008E7E69"/>
    <w:rsid w:val="008F005D"/>
    <w:rsid w:val="008F008E"/>
    <w:rsid w:val="008F01FF"/>
    <w:rsid w:val="008F039E"/>
    <w:rsid w:val="008F041F"/>
    <w:rsid w:val="008F146B"/>
    <w:rsid w:val="008F18B4"/>
    <w:rsid w:val="008F193F"/>
    <w:rsid w:val="008F1D63"/>
    <w:rsid w:val="008F1FB7"/>
    <w:rsid w:val="008F203E"/>
    <w:rsid w:val="008F26C9"/>
    <w:rsid w:val="008F26DD"/>
    <w:rsid w:val="008F2794"/>
    <w:rsid w:val="008F27E9"/>
    <w:rsid w:val="008F2A80"/>
    <w:rsid w:val="008F2CE3"/>
    <w:rsid w:val="008F301A"/>
    <w:rsid w:val="008F31DD"/>
    <w:rsid w:val="008F3461"/>
    <w:rsid w:val="008F3AF5"/>
    <w:rsid w:val="008F3E01"/>
    <w:rsid w:val="008F431F"/>
    <w:rsid w:val="008F44D0"/>
    <w:rsid w:val="008F4988"/>
    <w:rsid w:val="008F4B67"/>
    <w:rsid w:val="008F4CDE"/>
    <w:rsid w:val="008F4E39"/>
    <w:rsid w:val="008F506C"/>
    <w:rsid w:val="008F52FA"/>
    <w:rsid w:val="008F532F"/>
    <w:rsid w:val="008F5686"/>
    <w:rsid w:val="008F56E5"/>
    <w:rsid w:val="008F5C3C"/>
    <w:rsid w:val="008F5C3D"/>
    <w:rsid w:val="008F5E01"/>
    <w:rsid w:val="008F6176"/>
    <w:rsid w:val="008F63AD"/>
    <w:rsid w:val="008F63F7"/>
    <w:rsid w:val="008F7368"/>
    <w:rsid w:val="008F7369"/>
    <w:rsid w:val="008F7667"/>
    <w:rsid w:val="008F79A6"/>
    <w:rsid w:val="008F7AD3"/>
    <w:rsid w:val="008F7B19"/>
    <w:rsid w:val="008F7E3B"/>
    <w:rsid w:val="008F7F06"/>
    <w:rsid w:val="00900254"/>
    <w:rsid w:val="00900555"/>
    <w:rsid w:val="00900747"/>
    <w:rsid w:val="00900C28"/>
    <w:rsid w:val="009015A1"/>
    <w:rsid w:val="00901731"/>
    <w:rsid w:val="009017D8"/>
    <w:rsid w:val="00901B9F"/>
    <w:rsid w:val="00901FE0"/>
    <w:rsid w:val="0090224B"/>
    <w:rsid w:val="009022A5"/>
    <w:rsid w:val="00902321"/>
    <w:rsid w:val="009026AC"/>
    <w:rsid w:val="00902B66"/>
    <w:rsid w:val="00902DD4"/>
    <w:rsid w:val="009030FA"/>
    <w:rsid w:val="00903155"/>
    <w:rsid w:val="00903193"/>
    <w:rsid w:val="0090380D"/>
    <w:rsid w:val="00903930"/>
    <w:rsid w:val="00903AF0"/>
    <w:rsid w:val="00903E59"/>
    <w:rsid w:val="009040C4"/>
    <w:rsid w:val="0090418C"/>
    <w:rsid w:val="009041B9"/>
    <w:rsid w:val="00904312"/>
    <w:rsid w:val="00904EBB"/>
    <w:rsid w:val="00904FA2"/>
    <w:rsid w:val="00905087"/>
    <w:rsid w:val="00905325"/>
    <w:rsid w:val="009053BE"/>
    <w:rsid w:val="00905851"/>
    <w:rsid w:val="00905E60"/>
    <w:rsid w:val="00905ECF"/>
    <w:rsid w:val="00906359"/>
    <w:rsid w:val="00906509"/>
    <w:rsid w:val="009069D2"/>
    <w:rsid w:val="009069EE"/>
    <w:rsid w:val="00906A3A"/>
    <w:rsid w:val="00906C43"/>
    <w:rsid w:val="00906E15"/>
    <w:rsid w:val="00907437"/>
    <w:rsid w:val="009075AC"/>
    <w:rsid w:val="00907706"/>
    <w:rsid w:val="00907891"/>
    <w:rsid w:val="0090793D"/>
    <w:rsid w:val="00907D56"/>
    <w:rsid w:val="00907ECD"/>
    <w:rsid w:val="00907EE0"/>
    <w:rsid w:val="009104FF"/>
    <w:rsid w:val="009105E0"/>
    <w:rsid w:val="00910643"/>
    <w:rsid w:val="00910BFA"/>
    <w:rsid w:val="009110C2"/>
    <w:rsid w:val="009110C6"/>
    <w:rsid w:val="00911358"/>
    <w:rsid w:val="00911792"/>
    <w:rsid w:val="00911823"/>
    <w:rsid w:val="0091187D"/>
    <w:rsid w:val="00911B6D"/>
    <w:rsid w:val="00911FB7"/>
    <w:rsid w:val="0091225C"/>
    <w:rsid w:val="009128BF"/>
    <w:rsid w:val="00912CFE"/>
    <w:rsid w:val="00912E52"/>
    <w:rsid w:val="00913520"/>
    <w:rsid w:val="009137A1"/>
    <w:rsid w:val="00913BEE"/>
    <w:rsid w:val="00913C2F"/>
    <w:rsid w:val="00913C4B"/>
    <w:rsid w:val="00913CFC"/>
    <w:rsid w:val="00913D28"/>
    <w:rsid w:val="00913E2A"/>
    <w:rsid w:val="00913FB5"/>
    <w:rsid w:val="0091428C"/>
    <w:rsid w:val="00914546"/>
    <w:rsid w:val="0091471F"/>
    <w:rsid w:val="009147D1"/>
    <w:rsid w:val="009148F5"/>
    <w:rsid w:val="0091491E"/>
    <w:rsid w:val="0091496C"/>
    <w:rsid w:val="00914E58"/>
    <w:rsid w:val="00915380"/>
    <w:rsid w:val="00915608"/>
    <w:rsid w:val="00915782"/>
    <w:rsid w:val="00915C45"/>
    <w:rsid w:val="00915E16"/>
    <w:rsid w:val="00915F76"/>
    <w:rsid w:val="00916930"/>
    <w:rsid w:val="00916982"/>
    <w:rsid w:val="00916A71"/>
    <w:rsid w:val="00916EF2"/>
    <w:rsid w:val="00917175"/>
    <w:rsid w:val="009173BD"/>
    <w:rsid w:val="0091753E"/>
    <w:rsid w:val="009177D2"/>
    <w:rsid w:val="009178EF"/>
    <w:rsid w:val="00917FA4"/>
    <w:rsid w:val="009200FF"/>
    <w:rsid w:val="009204B5"/>
    <w:rsid w:val="009205FB"/>
    <w:rsid w:val="009207EC"/>
    <w:rsid w:val="00920955"/>
    <w:rsid w:val="009209AB"/>
    <w:rsid w:val="00920C1E"/>
    <w:rsid w:val="00920DD7"/>
    <w:rsid w:val="00920EBE"/>
    <w:rsid w:val="0092112D"/>
    <w:rsid w:val="009216CF"/>
    <w:rsid w:val="009217FA"/>
    <w:rsid w:val="00921832"/>
    <w:rsid w:val="00921C4D"/>
    <w:rsid w:val="00921D06"/>
    <w:rsid w:val="00921FBF"/>
    <w:rsid w:val="009220FC"/>
    <w:rsid w:val="0092210B"/>
    <w:rsid w:val="00922290"/>
    <w:rsid w:val="009224D8"/>
    <w:rsid w:val="00923031"/>
    <w:rsid w:val="009234C2"/>
    <w:rsid w:val="0092368A"/>
    <w:rsid w:val="00923E01"/>
    <w:rsid w:val="0092487E"/>
    <w:rsid w:val="00924891"/>
    <w:rsid w:val="00924B54"/>
    <w:rsid w:val="00924CEF"/>
    <w:rsid w:val="00924FA3"/>
    <w:rsid w:val="00925053"/>
    <w:rsid w:val="0092512A"/>
    <w:rsid w:val="009251D3"/>
    <w:rsid w:val="009252CA"/>
    <w:rsid w:val="0092549F"/>
    <w:rsid w:val="009259EB"/>
    <w:rsid w:val="00925ABA"/>
    <w:rsid w:val="00925C98"/>
    <w:rsid w:val="00925DFF"/>
    <w:rsid w:val="009262E6"/>
    <w:rsid w:val="009263F6"/>
    <w:rsid w:val="00926BC2"/>
    <w:rsid w:val="009273F9"/>
    <w:rsid w:val="009275ED"/>
    <w:rsid w:val="009277B6"/>
    <w:rsid w:val="00927872"/>
    <w:rsid w:val="00927D46"/>
    <w:rsid w:val="00927E80"/>
    <w:rsid w:val="00927F45"/>
    <w:rsid w:val="00930388"/>
    <w:rsid w:val="00930615"/>
    <w:rsid w:val="00930F33"/>
    <w:rsid w:val="00931333"/>
    <w:rsid w:val="00931496"/>
    <w:rsid w:val="009314E9"/>
    <w:rsid w:val="009315F6"/>
    <w:rsid w:val="009316AF"/>
    <w:rsid w:val="009317A8"/>
    <w:rsid w:val="00931A70"/>
    <w:rsid w:val="00931DE4"/>
    <w:rsid w:val="00931E6F"/>
    <w:rsid w:val="009320D7"/>
    <w:rsid w:val="00932246"/>
    <w:rsid w:val="009322EB"/>
    <w:rsid w:val="0093233E"/>
    <w:rsid w:val="0093235C"/>
    <w:rsid w:val="009329EB"/>
    <w:rsid w:val="00932B19"/>
    <w:rsid w:val="00932BC3"/>
    <w:rsid w:val="00932C25"/>
    <w:rsid w:val="00932FCE"/>
    <w:rsid w:val="00933181"/>
    <w:rsid w:val="009333FF"/>
    <w:rsid w:val="0093397A"/>
    <w:rsid w:val="00933A7F"/>
    <w:rsid w:val="00933C91"/>
    <w:rsid w:val="00933F19"/>
    <w:rsid w:val="0093428E"/>
    <w:rsid w:val="00934291"/>
    <w:rsid w:val="009343AD"/>
    <w:rsid w:val="009343C8"/>
    <w:rsid w:val="0093453D"/>
    <w:rsid w:val="00934700"/>
    <w:rsid w:val="009347F6"/>
    <w:rsid w:val="00934ADA"/>
    <w:rsid w:val="00934D2E"/>
    <w:rsid w:val="00934D32"/>
    <w:rsid w:val="00934E6F"/>
    <w:rsid w:val="00934F65"/>
    <w:rsid w:val="00935183"/>
    <w:rsid w:val="009355C7"/>
    <w:rsid w:val="00935602"/>
    <w:rsid w:val="0093583F"/>
    <w:rsid w:val="00935AB6"/>
    <w:rsid w:val="00935B27"/>
    <w:rsid w:val="00935BAA"/>
    <w:rsid w:val="00935F5F"/>
    <w:rsid w:val="00935F86"/>
    <w:rsid w:val="0093619D"/>
    <w:rsid w:val="0093625F"/>
    <w:rsid w:val="00936570"/>
    <w:rsid w:val="0093684A"/>
    <w:rsid w:val="00936875"/>
    <w:rsid w:val="0093687F"/>
    <w:rsid w:val="00936CBA"/>
    <w:rsid w:val="00936F0D"/>
    <w:rsid w:val="00936F36"/>
    <w:rsid w:val="009375F8"/>
    <w:rsid w:val="009377D6"/>
    <w:rsid w:val="009379F0"/>
    <w:rsid w:val="00937A45"/>
    <w:rsid w:val="00937A5F"/>
    <w:rsid w:val="00937C3C"/>
    <w:rsid w:val="0094011B"/>
    <w:rsid w:val="00940203"/>
    <w:rsid w:val="009404A4"/>
    <w:rsid w:val="009404FC"/>
    <w:rsid w:val="009407DF"/>
    <w:rsid w:val="00940B33"/>
    <w:rsid w:val="00940FED"/>
    <w:rsid w:val="00941310"/>
    <w:rsid w:val="0094137A"/>
    <w:rsid w:val="0094140F"/>
    <w:rsid w:val="009414FB"/>
    <w:rsid w:val="00941A76"/>
    <w:rsid w:val="00941B74"/>
    <w:rsid w:val="00941C9F"/>
    <w:rsid w:val="0094200D"/>
    <w:rsid w:val="009420C5"/>
    <w:rsid w:val="009424DC"/>
    <w:rsid w:val="009425A2"/>
    <w:rsid w:val="00942BC5"/>
    <w:rsid w:val="00942CF8"/>
    <w:rsid w:val="00942D00"/>
    <w:rsid w:val="0094368C"/>
    <w:rsid w:val="00943A5A"/>
    <w:rsid w:val="00943C60"/>
    <w:rsid w:val="00943EA3"/>
    <w:rsid w:val="009441B6"/>
    <w:rsid w:val="009441B8"/>
    <w:rsid w:val="009441D7"/>
    <w:rsid w:val="00944472"/>
    <w:rsid w:val="00944618"/>
    <w:rsid w:val="009449BC"/>
    <w:rsid w:val="00944F24"/>
    <w:rsid w:val="0094508D"/>
    <w:rsid w:val="00945137"/>
    <w:rsid w:val="00945193"/>
    <w:rsid w:val="009452C4"/>
    <w:rsid w:val="009457D1"/>
    <w:rsid w:val="009457F3"/>
    <w:rsid w:val="00945DA9"/>
    <w:rsid w:val="0094609A"/>
    <w:rsid w:val="0094663D"/>
    <w:rsid w:val="00946B93"/>
    <w:rsid w:val="00946EE2"/>
    <w:rsid w:val="00947260"/>
    <w:rsid w:val="00947514"/>
    <w:rsid w:val="009475CF"/>
    <w:rsid w:val="009477E0"/>
    <w:rsid w:val="00947BEB"/>
    <w:rsid w:val="00947ED0"/>
    <w:rsid w:val="009500FD"/>
    <w:rsid w:val="009506B6"/>
    <w:rsid w:val="00950C62"/>
    <w:rsid w:val="00950D02"/>
    <w:rsid w:val="00950F4D"/>
    <w:rsid w:val="00950F60"/>
    <w:rsid w:val="00951173"/>
    <w:rsid w:val="009512CF"/>
    <w:rsid w:val="0095147F"/>
    <w:rsid w:val="00951605"/>
    <w:rsid w:val="00951B4E"/>
    <w:rsid w:val="00952004"/>
    <w:rsid w:val="009522C8"/>
    <w:rsid w:val="00952352"/>
    <w:rsid w:val="00952FA3"/>
    <w:rsid w:val="00953207"/>
    <w:rsid w:val="0095348B"/>
    <w:rsid w:val="009537CD"/>
    <w:rsid w:val="00953C21"/>
    <w:rsid w:val="00953F9F"/>
    <w:rsid w:val="0095477B"/>
    <w:rsid w:val="00954876"/>
    <w:rsid w:val="00954889"/>
    <w:rsid w:val="00954BE9"/>
    <w:rsid w:val="00954EDF"/>
    <w:rsid w:val="00955957"/>
    <w:rsid w:val="00955C98"/>
    <w:rsid w:val="00955D1C"/>
    <w:rsid w:val="00955E1F"/>
    <w:rsid w:val="00955F27"/>
    <w:rsid w:val="00955F42"/>
    <w:rsid w:val="0095605C"/>
    <w:rsid w:val="00956146"/>
    <w:rsid w:val="009562B6"/>
    <w:rsid w:val="00956444"/>
    <w:rsid w:val="009566A2"/>
    <w:rsid w:val="009567E0"/>
    <w:rsid w:val="0095680C"/>
    <w:rsid w:val="0095688E"/>
    <w:rsid w:val="009568DC"/>
    <w:rsid w:val="00956B59"/>
    <w:rsid w:val="00956C5D"/>
    <w:rsid w:val="00956E4D"/>
    <w:rsid w:val="00956F45"/>
    <w:rsid w:val="00956FC9"/>
    <w:rsid w:val="009572CA"/>
    <w:rsid w:val="009573CE"/>
    <w:rsid w:val="0095762D"/>
    <w:rsid w:val="00957655"/>
    <w:rsid w:val="00957A32"/>
    <w:rsid w:val="00957C87"/>
    <w:rsid w:val="00957EA0"/>
    <w:rsid w:val="00957F1B"/>
    <w:rsid w:val="0096022F"/>
    <w:rsid w:val="00960293"/>
    <w:rsid w:val="00960420"/>
    <w:rsid w:val="0096082C"/>
    <w:rsid w:val="009609CC"/>
    <w:rsid w:val="009609DF"/>
    <w:rsid w:val="00960D68"/>
    <w:rsid w:val="00960F30"/>
    <w:rsid w:val="00960F7D"/>
    <w:rsid w:val="00960F80"/>
    <w:rsid w:val="00960FEA"/>
    <w:rsid w:val="009611DE"/>
    <w:rsid w:val="0096126E"/>
    <w:rsid w:val="00961586"/>
    <w:rsid w:val="009616B7"/>
    <w:rsid w:val="00961DEA"/>
    <w:rsid w:val="0096224E"/>
    <w:rsid w:val="009626C2"/>
    <w:rsid w:val="00962B53"/>
    <w:rsid w:val="00962F6F"/>
    <w:rsid w:val="00962FFE"/>
    <w:rsid w:val="009630AA"/>
    <w:rsid w:val="00963116"/>
    <w:rsid w:val="0096333A"/>
    <w:rsid w:val="0096346A"/>
    <w:rsid w:val="0096392B"/>
    <w:rsid w:val="0096393A"/>
    <w:rsid w:val="009639DD"/>
    <w:rsid w:val="00963E44"/>
    <w:rsid w:val="00963E6C"/>
    <w:rsid w:val="00963EFE"/>
    <w:rsid w:val="00963F57"/>
    <w:rsid w:val="009642A2"/>
    <w:rsid w:val="0096434E"/>
    <w:rsid w:val="009646A8"/>
    <w:rsid w:val="0096480F"/>
    <w:rsid w:val="00964BCD"/>
    <w:rsid w:val="00964CC2"/>
    <w:rsid w:val="00964EA3"/>
    <w:rsid w:val="0096506E"/>
    <w:rsid w:val="009656A0"/>
    <w:rsid w:val="009656FD"/>
    <w:rsid w:val="00965728"/>
    <w:rsid w:val="0096572D"/>
    <w:rsid w:val="0096598D"/>
    <w:rsid w:val="00965C40"/>
    <w:rsid w:val="00965D52"/>
    <w:rsid w:val="0096689D"/>
    <w:rsid w:val="00966A5E"/>
    <w:rsid w:val="0097042D"/>
    <w:rsid w:val="009708A7"/>
    <w:rsid w:val="00971814"/>
    <w:rsid w:val="0097183A"/>
    <w:rsid w:val="00971B1D"/>
    <w:rsid w:val="00971E48"/>
    <w:rsid w:val="00971EDC"/>
    <w:rsid w:val="00971F66"/>
    <w:rsid w:val="009720B6"/>
    <w:rsid w:val="0097232A"/>
    <w:rsid w:val="009725E6"/>
    <w:rsid w:val="009726EB"/>
    <w:rsid w:val="009728CC"/>
    <w:rsid w:val="00972C9E"/>
    <w:rsid w:val="00972EC9"/>
    <w:rsid w:val="009731A0"/>
    <w:rsid w:val="00973333"/>
    <w:rsid w:val="0097350F"/>
    <w:rsid w:val="00973BAD"/>
    <w:rsid w:val="00973D2A"/>
    <w:rsid w:val="00973EAA"/>
    <w:rsid w:val="009740F1"/>
    <w:rsid w:val="00974359"/>
    <w:rsid w:val="00974737"/>
    <w:rsid w:val="009747DD"/>
    <w:rsid w:val="00974809"/>
    <w:rsid w:val="00974B75"/>
    <w:rsid w:val="00974C71"/>
    <w:rsid w:val="00974D34"/>
    <w:rsid w:val="00974F02"/>
    <w:rsid w:val="00975115"/>
    <w:rsid w:val="00975306"/>
    <w:rsid w:val="00975A65"/>
    <w:rsid w:val="00975AC4"/>
    <w:rsid w:val="00975CA8"/>
    <w:rsid w:val="0097650D"/>
    <w:rsid w:val="0097655C"/>
    <w:rsid w:val="00976685"/>
    <w:rsid w:val="00976A3F"/>
    <w:rsid w:val="00976B47"/>
    <w:rsid w:val="00976C98"/>
    <w:rsid w:val="00976D69"/>
    <w:rsid w:val="00976E29"/>
    <w:rsid w:val="00976F5D"/>
    <w:rsid w:val="0097711C"/>
    <w:rsid w:val="009771BD"/>
    <w:rsid w:val="00977337"/>
    <w:rsid w:val="009776D9"/>
    <w:rsid w:val="00977935"/>
    <w:rsid w:val="00977950"/>
    <w:rsid w:val="00977A20"/>
    <w:rsid w:val="00977A42"/>
    <w:rsid w:val="00977A9C"/>
    <w:rsid w:val="00977C27"/>
    <w:rsid w:val="00980D93"/>
    <w:rsid w:val="00980D9B"/>
    <w:rsid w:val="009811C3"/>
    <w:rsid w:val="009813D7"/>
    <w:rsid w:val="009818BA"/>
    <w:rsid w:val="009819E2"/>
    <w:rsid w:val="00981A71"/>
    <w:rsid w:val="00981AE8"/>
    <w:rsid w:val="009822C1"/>
    <w:rsid w:val="009825C8"/>
    <w:rsid w:val="009825D7"/>
    <w:rsid w:val="00982921"/>
    <w:rsid w:val="009829CB"/>
    <w:rsid w:val="00982B80"/>
    <w:rsid w:val="00982CC7"/>
    <w:rsid w:val="0098362F"/>
    <w:rsid w:val="00983777"/>
    <w:rsid w:val="0098377B"/>
    <w:rsid w:val="009837FC"/>
    <w:rsid w:val="009838A1"/>
    <w:rsid w:val="0098396B"/>
    <w:rsid w:val="00983A17"/>
    <w:rsid w:val="00983DA9"/>
    <w:rsid w:val="00983F3C"/>
    <w:rsid w:val="00984151"/>
    <w:rsid w:val="0098424B"/>
    <w:rsid w:val="009842F1"/>
    <w:rsid w:val="00985081"/>
    <w:rsid w:val="0098531F"/>
    <w:rsid w:val="009853A5"/>
    <w:rsid w:val="00985505"/>
    <w:rsid w:val="00985559"/>
    <w:rsid w:val="0098592A"/>
    <w:rsid w:val="00985B11"/>
    <w:rsid w:val="00985C45"/>
    <w:rsid w:val="00985D28"/>
    <w:rsid w:val="0098628E"/>
    <w:rsid w:val="009865DC"/>
    <w:rsid w:val="0098683D"/>
    <w:rsid w:val="00986A47"/>
    <w:rsid w:val="00986B60"/>
    <w:rsid w:val="00986E36"/>
    <w:rsid w:val="00986E63"/>
    <w:rsid w:val="00987389"/>
    <w:rsid w:val="009873F1"/>
    <w:rsid w:val="00987696"/>
    <w:rsid w:val="0098799A"/>
    <w:rsid w:val="009879AB"/>
    <w:rsid w:val="00987E8E"/>
    <w:rsid w:val="00987FC7"/>
    <w:rsid w:val="00990518"/>
    <w:rsid w:val="0099090B"/>
    <w:rsid w:val="009909DC"/>
    <w:rsid w:val="00990AC5"/>
    <w:rsid w:val="00990C01"/>
    <w:rsid w:val="00990FC8"/>
    <w:rsid w:val="009910BA"/>
    <w:rsid w:val="009916B3"/>
    <w:rsid w:val="009917ED"/>
    <w:rsid w:val="00991962"/>
    <w:rsid w:val="0099211C"/>
    <w:rsid w:val="0099279F"/>
    <w:rsid w:val="009927C0"/>
    <w:rsid w:val="00992860"/>
    <w:rsid w:val="00992DDB"/>
    <w:rsid w:val="00992DFE"/>
    <w:rsid w:val="00993D45"/>
    <w:rsid w:val="00994854"/>
    <w:rsid w:val="00994A51"/>
    <w:rsid w:val="00994A8E"/>
    <w:rsid w:val="00994C66"/>
    <w:rsid w:val="00995475"/>
    <w:rsid w:val="00995D09"/>
    <w:rsid w:val="00995D76"/>
    <w:rsid w:val="009963B9"/>
    <w:rsid w:val="00996564"/>
    <w:rsid w:val="0099683C"/>
    <w:rsid w:val="00996CC5"/>
    <w:rsid w:val="00996E1B"/>
    <w:rsid w:val="0099705A"/>
    <w:rsid w:val="0099743A"/>
    <w:rsid w:val="009977E0"/>
    <w:rsid w:val="00997BA4"/>
    <w:rsid w:val="00997BE1"/>
    <w:rsid w:val="00997D53"/>
    <w:rsid w:val="00997E2A"/>
    <w:rsid w:val="009A0092"/>
    <w:rsid w:val="009A048C"/>
    <w:rsid w:val="009A04A4"/>
    <w:rsid w:val="009A05B1"/>
    <w:rsid w:val="009A07B0"/>
    <w:rsid w:val="009A096E"/>
    <w:rsid w:val="009A0DBB"/>
    <w:rsid w:val="009A0DD5"/>
    <w:rsid w:val="009A10C2"/>
    <w:rsid w:val="009A15D0"/>
    <w:rsid w:val="009A1619"/>
    <w:rsid w:val="009A18DA"/>
    <w:rsid w:val="009A19C9"/>
    <w:rsid w:val="009A232C"/>
    <w:rsid w:val="009A2C02"/>
    <w:rsid w:val="009A2DA1"/>
    <w:rsid w:val="009A2EC9"/>
    <w:rsid w:val="009A30F6"/>
    <w:rsid w:val="009A33EA"/>
    <w:rsid w:val="009A3505"/>
    <w:rsid w:val="009A354E"/>
    <w:rsid w:val="009A3582"/>
    <w:rsid w:val="009A3E04"/>
    <w:rsid w:val="009A435C"/>
    <w:rsid w:val="009A446B"/>
    <w:rsid w:val="009A44EB"/>
    <w:rsid w:val="009A453A"/>
    <w:rsid w:val="009A499D"/>
    <w:rsid w:val="009A4FA2"/>
    <w:rsid w:val="009A555B"/>
    <w:rsid w:val="009A5580"/>
    <w:rsid w:val="009A59F5"/>
    <w:rsid w:val="009A5DAC"/>
    <w:rsid w:val="009A5F2D"/>
    <w:rsid w:val="009A609B"/>
    <w:rsid w:val="009A621E"/>
    <w:rsid w:val="009A64D2"/>
    <w:rsid w:val="009A6700"/>
    <w:rsid w:val="009A69DE"/>
    <w:rsid w:val="009A70D5"/>
    <w:rsid w:val="009A7346"/>
    <w:rsid w:val="009A741A"/>
    <w:rsid w:val="009A7466"/>
    <w:rsid w:val="009A768B"/>
    <w:rsid w:val="009A7878"/>
    <w:rsid w:val="009A7A66"/>
    <w:rsid w:val="009A7B65"/>
    <w:rsid w:val="009B015C"/>
    <w:rsid w:val="009B01C4"/>
    <w:rsid w:val="009B026F"/>
    <w:rsid w:val="009B036A"/>
    <w:rsid w:val="009B049F"/>
    <w:rsid w:val="009B06F4"/>
    <w:rsid w:val="009B0B1F"/>
    <w:rsid w:val="009B1319"/>
    <w:rsid w:val="009B16BF"/>
    <w:rsid w:val="009B170A"/>
    <w:rsid w:val="009B18F9"/>
    <w:rsid w:val="009B1ADD"/>
    <w:rsid w:val="009B1C29"/>
    <w:rsid w:val="009B1C9E"/>
    <w:rsid w:val="009B1D4F"/>
    <w:rsid w:val="009B272D"/>
    <w:rsid w:val="009B2893"/>
    <w:rsid w:val="009B2A89"/>
    <w:rsid w:val="009B2E9C"/>
    <w:rsid w:val="009B36E7"/>
    <w:rsid w:val="009B3794"/>
    <w:rsid w:val="009B383B"/>
    <w:rsid w:val="009B38E5"/>
    <w:rsid w:val="009B3A2B"/>
    <w:rsid w:val="009B3E8F"/>
    <w:rsid w:val="009B4091"/>
    <w:rsid w:val="009B42C8"/>
    <w:rsid w:val="009B439C"/>
    <w:rsid w:val="009B447B"/>
    <w:rsid w:val="009B47F8"/>
    <w:rsid w:val="009B495A"/>
    <w:rsid w:val="009B4ABB"/>
    <w:rsid w:val="009B4ECA"/>
    <w:rsid w:val="009B518E"/>
    <w:rsid w:val="009B5330"/>
    <w:rsid w:val="009B5334"/>
    <w:rsid w:val="009B5443"/>
    <w:rsid w:val="009B57A8"/>
    <w:rsid w:val="009B58C0"/>
    <w:rsid w:val="009B5D00"/>
    <w:rsid w:val="009B5E9D"/>
    <w:rsid w:val="009B609A"/>
    <w:rsid w:val="009B62EE"/>
    <w:rsid w:val="009B64D2"/>
    <w:rsid w:val="009B65B5"/>
    <w:rsid w:val="009B6717"/>
    <w:rsid w:val="009B689D"/>
    <w:rsid w:val="009B69D2"/>
    <w:rsid w:val="009B6D5C"/>
    <w:rsid w:val="009B6E90"/>
    <w:rsid w:val="009B748E"/>
    <w:rsid w:val="009B7764"/>
    <w:rsid w:val="009B790D"/>
    <w:rsid w:val="009B79B0"/>
    <w:rsid w:val="009B7A20"/>
    <w:rsid w:val="009B7FCA"/>
    <w:rsid w:val="009C0052"/>
    <w:rsid w:val="009C05BA"/>
    <w:rsid w:val="009C07B5"/>
    <w:rsid w:val="009C100C"/>
    <w:rsid w:val="009C1012"/>
    <w:rsid w:val="009C111C"/>
    <w:rsid w:val="009C112C"/>
    <w:rsid w:val="009C1167"/>
    <w:rsid w:val="009C1322"/>
    <w:rsid w:val="009C134F"/>
    <w:rsid w:val="009C1904"/>
    <w:rsid w:val="009C1D21"/>
    <w:rsid w:val="009C2401"/>
    <w:rsid w:val="009C25E2"/>
    <w:rsid w:val="009C272E"/>
    <w:rsid w:val="009C2828"/>
    <w:rsid w:val="009C28BD"/>
    <w:rsid w:val="009C28EF"/>
    <w:rsid w:val="009C30BB"/>
    <w:rsid w:val="009C3753"/>
    <w:rsid w:val="009C399E"/>
    <w:rsid w:val="009C41EF"/>
    <w:rsid w:val="009C44B8"/>
    <w:rsid w:val="009C4511"/>
    <w:rsid w:val="009C46F5"/>
    <w:rsid w:val="009C4A3C"/>
    <w:rsid w:val="009C4FD4"/>
    <w:rsid w:val="009C533C"/>
    <w:rsid w:val="009C56F8"/>
    <w:rsid w:val="009C5B39"/>
    <w:rsid w:val="009C5C9B"/>
    <w:rsid w:val="009C5CEC"/>
    <w:rsid w:val="009C5CF4"/>
    <w:rsid w:val="009C5E71"/>
    <w:rsid w:val="009C61DA"/>
    <w:rsid w:val="009C63C2"/>
    <w:rsid w:val="009C68A2"/>
    <w:rsid w:val="009C6939"/>
    <w:rsid w:val="009C6D27"/>
    <w:rsid w:val="009C75D2"/>
    <w:rsid w:val="009C77A6"/>
    <w:rsid w:val="009C7847"/>
    <w:rsid w:val="009C7A54"/>
    <w:rsid w:val="009C7B2B"/>
    <w:rsid w:val="009C7BE9"/>
    <w:rsid w:val="009C7E2B"/>
    <w:rsid w:val="009C7EBC"/>
    <w:rsid w:val="009D0074"/>
    <w:rsid w:val="009D024D"/>
    <w:rsid w:val="009D038E"/>
    <w:rsid w:val="009D0510"/>
    <w:rsid w:val="009D0522"/>
    <w:rsid w:val="009D06B2"/>
    <w:rsid w:val="009D092C"/>
    <w:rsid w:val="009D0933"/>
    <w:rsid w:val="009D0A27"/>
    <w:rsid w:val="009D1052"/>
    <w:rsid w:val="009D1177"/>
    <w:rsid w:val="009D1280"/>
    <w:rsid w:val="009D145E"/>
    <w:rsid w:val="009D1C95"/>
    <w:rsid w:val="009D1DBC"/>
    <w:rsid w:val="009D21E6"/>
    <w:rsid w:val="009D2497"/>
    <w:rsid w:val="009D28A9"/>
    <w:rsid w:val="009D3196"/>
    <w:rsid w:val="009D388C"/>
    <w:rsid w:val="009D3EBA"/>
    <w:rsid w:val="009D3ED6"/>
    <w:rsid w:val="009D41D4"/>
    <w:rsid w:val="009D4695"/>
    <w:rsid w:val="009D4C2E"/>
    <w:rsid w:val="009D5558"/>
    <w:rsid w:val="009D55C8"/>
    <w:rsid w:val="009D59AC"/>
    <w:rsid w:val="009D6106"/>
    <w:rsid w:val="009D6389"/>
    <w:rsid w:val="009D63F2"/>
    <w:rsid w:val="009D651E"/>
    <w:rsid w:val="009D6583"/>
    <w:rsid w:val="009D6607"/>
    <w:rsid w:val="009D67F1"/>
    <w:rsid w:val="009D6848"/>
    <w:rsid w:val="009D6901"/>
    <w:rsid w:val="009D690D"/>
    <w:rsid w:val="009D6C48"/>
    <w:rsid w:val="009D6EDD"/>
    <w:rsid w:val="009D7173"/>
    <w:rsid w:val="009D721B"/>
    <w:rsid w:val="009D740E"/>
    <w:rsid w:val="009D7544"/>
    <w:rsid w:val="009D78F7"/>
    <w:rsid w:val="009D7BB4"/>
    <w:rsid w:val="009D7D7F"/>
    <w:rsid w:val="009E02DB"/>
    <w:rsid w:val="009E0361"/>
    <w:rsid w:val="009E04AE"/>
    <w:rsid w:val="009E0559"/>
    <w:rsid w:val="009E0626"/>
    <w:rsid w:val="009E07B0"/>
    <w:rsid w:val="009E0A41"/>
    <w:rsid w:val="009E11BC"/>
    <w:rsid w:val="009E1351"/>
    <w:rsid w:val="009E15A2"/>
    <w:rsid w:val="009E183C"/>
    <w:rsid w:val="009E199D"/>
    <w:rsid w:val="009E1D74"/>
    <w:rsid w:val="009E1E25"/>
    <w:rsid w:val="009E2068"/>
    <w:rsid w:val="009E2345"/>
    <w:rsid w:val="009E2829"/>
    <w:rsid w:val="009E2D4C"/>
    <w:rsid w:val="009E2F02"/>
    <w:rsid w:val="009E3153"/>
    <w:rsid w:val="009E322B"/>
    <w:rsid w:val="009E328E"/>
    <w:rsid w:val="009E33D5"/>
    <w:rsid w:val="009E34D2"/>
    <w:rsid w:val="009E37CC"/>
    <w:rsid w:val="009E3B8A"/>
    <w:rsid w:val="009E3D2A"/>
    <w:rsid w:val="009E3D35"/>
    <w:rsid w:val="009E43B7"/>
    <w:rsid w:val="009E4783"/>
    <w:rsid w:val="009E4846"/>
    <w:rsid w:val="009E5235"/>
    <w:rsid w:val="009E5A04"/>
    <w:rsid w:val="009E5CF2"/>
    <w:rsid w:val="009E6156"/>
    <w:rsid w:val="009E61EB"/>
    <w:rsid w:val="009E6251"/>
    <w:rsid w:val="009E62A9"/>
    <w:rsid w:val="009E6380"/>
    <w:rsid w:val="009E6ABA"/>
    <w:rsid w:val="009E7010"/>
    <w:rsid w:val="009E708B"/>
    <w:rsid w:val="009E70EF"/>
    <w:rsid w:val="009E71EF"/>
    <w:rsid w:val="009E738C"/>
    <w:rsid w:val="009E7929"/>
    <w:rsid w:val="009E79E1"/>
    <w:rsid w:val="009E7ACA"/>
    <w:rsid w:val="009E7EA2"/>
    <w:rsid w:val="009E7EEC"/>
    <w:rsid w:val="009F000E"/>
    <w:rsid w:val="009F005A"/>
    <w:rsid w:val="009F02AA"/>
    <w:rsid w:val="009F074E"/>
    <w:rsid w:val="009F09BE"/>
    <w:rsid w:val="009F0A2F"/>
    <w:rsid w:val="009F0B0B"/>
    <w:rsid w:val="009F0B91"/>
    <w:rsid w:val="009F0CAE"/>
    <w:rsid w:val="009F0F63"/>
    <w:rsid w:val="009F1109"/>
    <w:rsid w:val="009F1430"/>
    <w:rsid w:val="009F145A"/>
    <w:rsid w:val="009F155D"/>
    <w:rsid w:val="009F15AC"/>
    <w:rsid w:val="009F1815"/>
    <w:rsid w:val="009F19EA"/>
    <w:rsid w:val="009F1C53"/>
    <w:rsid w:val="009F1D4B"/>
    <w:rsid w:val="009F1DA2"/>
    <w:rsid w:val="009F2BA4"/>
    <w:rsid w:val="009F2C38"/>
    <w:rsid w:val="009F2CC9"/>
    <w:rsid w:val="009F2E89"/>
    <w:rsid w:val="009F2EA4"/>
    <w:rsid w:val="009F3334"/>
    <w:rsid w:val="009F359C"/>
    <w:rsid w:val="009F3903"/>
    <w:rsid w:val="009F3BE8"/>
    <w:rsid w:val="009F3FB3"/>
    <w:rsid w:val="009F3FD7"/>
    <w:rsid w:val="009F3FF1"/>
    <w:rsid w:val="009F431F"/>
    <w:rsid w:val="009F4447"/>
    <w:rsid w:val="009F45D9"/>
    <w:rsid w:val="009F4620"/>
    <w:rsid w:val="009F4768"/>
    <w:rsid w:val="009F4C34"/>
    <w:rsid w:val="009F4D43"/>
    <w:rsid w:val="009F4E19"/>
    <w:rsid w:val="009F501B"/>
    <w:rsid w:val="009F5276"/>
    <w:rsid w:val="009F527E"/>
    <w:rsid w:val="009F55B4"/>
    <w:rsid w:val="009F55BC"/>
    <w:rsid w:val="009F5AE6"/>
    <w:rsid w:val="009F5AF7"/>
    <w:rsid w:val="009F5B30"/>
    <w:rsid w:val="009F5CFB"/>
    <w:rsid w:val="009F5F04"/>
    <w:rsid w:val="009F5FBF"/>
    <w:rsid w:val="009F5FFB"/>
    <w:rsid w:val="009F62C3"/>
    <w:rsid w:val="009F63F8"/>
    <w:rsid w:val="009F654B"/>
    <w:rsid w:val="009F6586"/>
    <w:rsid w:val="009F659D"/>
    <w:rsid w:val="009F6609"/>
    <w:rsid w:val="009F6AE3"/>
    <w:rsid w:val="009F6CB7"/>
    <w:rsid w:val="009F6DE7"/>
    <w:rsid w:val="009F6F9D"/>
    <w:rsid w:val="009F7208"/>
    <w:rsid w:val="009F76E4"/>
    <w:rsid w:val="009F79F0"/>
    <w:rsid w:val="009F7BF6"/>
    <w:rsid w:val="009F7C69"/>
    <w:rsid w:val="00A003EF"/>
    <w:rsid w:val="00A00615"/>
    <w:rsid w:val="00A008DF"/>
    <w:rsid w:val="00A00C12"/>
    <w:rsid w:val="00A00EAC"/>
    <w:rsid w:val="00A01076"/>
    <w:rsid w:val="00A013CA"/>
    <w:rsid w:val="00A013FD"/>
    <w:rsid w:val="00A01592"/>
    <w:rsid w:val="00A0161A"/>
    <w:rsid w:val="00A0178B"/>
    <w:rsid w:val="00A01F66"/>
    <w:rsid w:val="00A01F70"/>
    <w:rsid w:val="00A021A4"/>
    <w:rsid w:val="00A0229B"/>
    <w:rsid w:val="00A025F7"/>
    <w:rsid w:val="00A02707"/>
    <w:rsid w:val="00A029DF"/>
    <w:rsid w:val="00A02BA2"/>
    <w:rsid w:val="00A02BB8"/>
    <w:rsid w:val="00A02BCF"/>
    <w:rsid w:val="00A02F63"/>
    <w:rsid w:val="00A02FF3"/>
    <w:rsid w:val="00A03360"/>
    <w:rsid w:val="00A03883"/>
    <w:rsid w:val="00A038D1"/>
    <w:rsid w:val="00A03B99"/>
    <w:rsid w:val="00A03CFC"/>
    <w:rsid w:val="00A0448A"/>
    <w:rsid w:val="00A046DA"/>
    <w:rsid w:val="00A05046"/>
    <w:rsid w:val="00A053E9"/>
    <w:rsid w:val="00A054EA"/>
    <w:rsid w:val="00A05A80"/>
    <w:rsid w:val="00A05D5D"/>
    <w:rsid w:val="00A05E8A"/>
    <w:rsid w:val="00A068E2"/>
    <w:rsid w:val="00A06CE6"/>
    <w:rsid w:val="00A06F22"/>
    <w:rsid w:val="00A0730E"/>
    <w:rsid w:val="00A07739"/>
    <w:rsid w:val="00A0779F"/>
    <w:rsid w:val="00A077F7"/>
    <w:rsid w:val="00A07ADD"/>
    <w:rsid w:val="00A07B82"/>
    <w:rsid w:val="00A07C7F"/>
    <w:rsid w:val="00A07D1A"/>
    <w:rsid w:val="00A07F7D"/>
    <w:rsid w:val="00A07FA9"/>
    <w:rsid w:val="00A101E0"/>
    <w:rsid w:val="00A102B6"/>
    <w:rsid w:val="00A10DF9"/>
    <w:rsid w:val="00A10FCA"/>
    <w:rsid w:val="00A114B8"/>
    <w:rsid w:val="00A116E2"/>
    <w:rsid w:val="00A117A1"/>
    <w:rsid w:val="00A118AC"/>
    <w:rsid w:val="00A11DFC"/>
    <w:rsid w:val="00A11FDB"/>
    <w:rsid w:val="00A12437"/>
    <w:rsid w:val="00A12537"/>
    <w:rsid w:val="00A12575"/>
    <w:rsid w:val="00A1273C"/>
    <w:rsid w:val="00A1280F"/>
    <w:rsid w:val="00A128A9"/>
    <w:rsid w:val="00A12A80"/>
    <w:rsid w:val="00A12F07"/>
    <w:rsid w:val="00A130A7"/>
    <w:rsid w:val="00A13BCD"/>
    <w:rsid w:val="00A1404A"/>
    <w:rsid w:val="00A1413F"/>
    <w:rsid w:val="00A1443C"/>
    <w:rsid w:val="00A1449D"/>
    <w:rsid w:val="00A146E4"/>
    <w:rsid w:val="00A14CA2"/>
    <w:rsid w:val="00A14FD9"/>
    <w:rsid w:val="00A150C5"/>
    <w:rsid w:val="00A15446"/>
    <w:rsid w:val="00A1557B"/>
    <w:rsid w:val="00A15732"/>
    <w:rsid w:val="00A15804"/>
    <w:rsid w:val="00A15891"/>
    <w:rsid w:val="00A15B23"/>
    <w:rsid w:val="00A15E2B"/>
    <w:rsid w:val="00A162B8"/>
    <w:rsid w:val="00A165F1"/>
    <w:rsid w:val="00A16AB3"/>
    <w:rsid w:val="00A16AB9"/>
    <w:rsid w:val="00A16B25"/>
    <w:rsid w:val="00A16F7E"/>
    <w:rsid w:val="00A173AC"/>
    <w:rsid w:val="00A17639"/>
    <w:rsid w:val="00A1797E"/>
    <w:rsid w:val="00A17FF4"/>
    <w:rsid w:val="00A2047F"/>
    <w:rsid w:val="00A2051F"/>
    <w:rsid w:val="00A207C1"/>
    <w:rsid w:val="00A20A76"/>
    <w:rsid w:val="00A20C87"/>
    <w:rsid w:val="00A20FD2"/>
    <w:rsid w:val="00A210CF"/>
    <w:rsid w:val="00A211D3"/>
    <w:rsid w:val="00A215EA"/>
    <w:rsid w:val="00A2165F"/>
    <w:rsid w:val="00A216B7"/>
    <w:rsid w:val="00A2176A"/>
    <w:rsid w:val="00A21C57"/>
    <w:rsid w:val="00A21E1D"/>
    <w:rsid w:val="00A22119"/>
    <w:rsid w:val="00A22488"/>
    <w:rsid w:val="00A2250C"/>
    <w:rsid w:val="00A22597"/>
    <w:rsid w:val="00A225F9"/>
    <w:rsid w:val="00A226E2"/>
    <w:rsid w:val="00A22D71"/>
    <w:rsid w:val="00A22F1B"/>
    <w:rsid w:val="00A22F45"/>
    <w:rsid w:val="00A2319D"/>
    <w:rsid w:val="00A234DE"/>
    <w:rsid w:val="00A234EC"/>
    <w:rsid w:val="00A236A0"/>
    <w:rsid w:val="00A23AE9"/>
    <w:rsid w:val="00A23B74"/>
    <w:rsid w:val="00A24370"/>
    <w:rsid w:val="00A2440A"/>
    <w:rsid w:val="00A244EF"/>
    <w:rsid w:val="00A2450B"/>
    <w:rsid w:val="00A24B05"/>
    <w:rsid w:val="00A24BE4"/>
    <w:rsid w:val="00A24D63"/>
    <w:rsid w:val="00A24F4D"/>
    <w:rsid w:val="00A25144"/>
    <w:rsid w:val="00A252F3"/>
    <w:rsid w:val="00A2536B"/>
    <w:rsid w:val="00A255D3"/>
    <w:rsid w:val="00A25CAC"/>
    <w:rsid w:val="00A25E24"/>
    <w:rsid w:val="00A26187"/>
    <w:rsid w:val="00A262D5"/>
    <w:rsid w:val="00A26953"/>
    <w:rsid w:val="00A26962"/>
    <w:rsid w:val="00A269EC"/>
    <w:rsid w:val="00A26B43"/>
    <w:rsid w:val="00A27298"/>
    <w:rsid w:val="00A272DF"/>
    <w:rsid w:val="00A278D0"/>
    <w:rsid w:val="00A27A56"/>
    <w:rsid w:val="00A30062"/>
    <w:rsid w:val="00A3026E"/>
    <w:rsid w:val="00A30B03"/>
    <w:rsid w:val="00A30BE1"/>
    <w:rsid w:val="00A30CB1"/>
    <w:rsid w:val="00A3138C"/>
    <w:rsid w:val="00A3138F"/>
    <w:rsid w:val="00A3150C"/>
    <w:rsid w:val="00A318D9"/>
    <w:rsid w:val="00A31DFA"/>
    <w:rsid w:val="00A31FD3"/>
    <w:rsid w:val="00A32142"/>
    <w:rsid w:val="00A322F7"/>
    <w:rsid w:val="00A3235C"/>
    <w:rsid w:val="00A32697"/>
    <w:rsid w:val="00A327CD"/>
    <w:rsid w:val="00A32867"/>
    <w:rsid w:val="00A32F2F"/>
    <w:rsid w:val="00A33305"/>
    <w:rsid w:val="00A339C9"/>
    <w:rsid w:val="00A339DB"/>
    <w:rsid w:val="00A33ADF"/>
    <w:rsid w:val="00A33C54"/>
    <w:rsid w:val="00A33F75"/>
    <w:rsid w:val="00A33F9E"/>
    <w:rsid w:val="00A34254"/>
    <w:rsid w:val="00A3427F"/>
    <w:rsid w:val="00A3435F"/>
    <w:rsid w:val="00A34420"/>
    <w:rsid w:val="00A346B8"/>
    <w:rsid w:val="00A34747"/>
    <w:rsid w:val="00A34ACA"/>
    <w:rsid w:val="00A34BD9"/>
    <w:rsid w:val="00A34DC2"/>
    <w:rsid w:val="00A34F79"/>
    <w:rsid w:val="00A3547E"/>
    <w:rsid w:val="00A35505"/>
    <w:rsid w:val="00A355C9"/>
    <w:rsid w:val="00A357C1"/>
    <w:rsid w:val="00A35A17"/>
    <w:rsid w:val="00A35C29"/>
    <w:rsid w:val="00A35DE5"/>
    <w:rsid w:val="00A35E1E"/>
    <w:rsid w:val="00A35E37"/>
    <w:rsid w:val="00A363A1"/>
    <w:rsid w:val="00A36443"/>
    <w:rsid w:val="00A36522"/>
    <w:rsid w:val="00A366D8"/>
    <w:rsid w:val="00A36BB8"/>
    <w:rsid w:val="00A370D0"/>
    <w:rsid w:val="00A37158"/>
    <w:rsid w:val="00A37474"/>
    <w:rsid w:val="00A375F0"/>
    <w:rsid w:val="00A375FD"/>
    <w:rsid w:val="00A37A09"/>
    <w:rsid w:val="00A37B6B"/>
    <w:rsid w:val="00A37C2D"/>
    <w:rsid w:val="00A37CBF"/>
    <w:rsid w:val="00A37DF9"/>
    <w:rsid w:val="00A4008A"/>
    <w:rsid w:val="00A401AC"/>
    <w:rsid w:val="00A4020D"/>
    <w:rsid w:val="00A40269"/>
    <w:rsid w:val="00A404FD"/>
    <w:rsid w:val="00A409C7"/>
    <w:rsid w:val="00A4126F"/>
    <w:rsid w:val="00A4127D"/>
    <w:rsid w:val="00A414C3"/>
    <w:rsid w:val="00A416A1"/>
    <w:rsid w:val="00A41703"/>
    <w:rsid w:val="00A41D37"/>
    <w:rsid w:val="00A41EAE"/>
    <w:rsid w:val="00A41EB6"/>
    <w:rsid w:val="00A423B6"/>
    <w:rsid w:val="00A425AE"/>
    <w:rsid w:val="00A42E03"/>
    <w:rsid w:val="00A4313C"/>
    <w:rsid w:val="00A4389C"/>
    <w:rsid w:val="00A43CE8"/>
    <w:rsid w:val="00A43E8E"/>
    <w:rsid w:val="00A4459C"/>
    <w:rsid w:val="00A448E4"/>
    <w:rsid w:val="00A4494C"/>
    <w:rsid w:val="00A44A7C"/>
    <w:rsid w:val="00A44DBB"/>
    <w:rsid w:val="00A44F2D"/>
    <w:rsid w:val="00A44F39"/>
    <w:rsid w:val="00A44F67"/>
    <w:rsid w:val="00A45A38"/>
    <w:rsid w:val="00A45E3A"/>
    <w:rsid w:val="00A4606F"/>
    <w:rsid w:val="00A465AD"/>
    <w:rsid w:val="00A46B25"/>
    <w:rsid w:val="00A46B42"/>
    <w:rsid w:val="00A46C64"/>
    <w:rsid w:val="00A46F7F"/>
    <w:rsid w:val="00A46FA9"/>
    <w:rsid w:val="00A46FE1"/>
    <w:rsid w:val="00A475C3"/>
    <w:rsid w:val="00A476EB"/>
    <w:rsid w:val="00A47942"/>
    <w:rsid w:val="00A47B50"/>
    <w:rsid w:val="00A47BA0"/>
    <w:rsid w:val="00A47E13"/>
    <w:rsid w:val="00A50725"/>
    <w:rsid w:val="00A50793"/>
    <w:rsid w:val="00A50886"/>
    <w:rsid w:val="00A50D6F"/>
    <w:rsid w:val="00A50F33"/>
    <w:rsid w:val="00A50FE8"/>
    <w:rsid w:val="00A51258"/>
    <w:rsid w:val="00A51327"/>
    <w:rsid w:val="00A51449"/>
    <w:rsid w:val="00A5149D"/>
    <w:rsid w:val="00A5162B"/>
    <w:rsid w:val="00A51944"/>
    <w:rsid w:val="00A519C1"/>
    <w:rsid w:val="00A51D13"/>
    <w:rsid w:val="00A51DC8"/>
    <w:rsid w:val="00A51E38"/>
    <w:rsid w:val="00A52385"/>
    <w:rsid w:val="00A52AA6"/>
    <w:rsid w:val="00A52F29"/>
    <w:rsid w:val="00A53214"/>
    <w:rsid w:val="00A534EA"/>
    <w:rsid w:val="00A53620"/>
    <w:rsid w:val="00A53638"/>
    <w:rsid w:val="00A536DD"/>
    <w:rsid w:val="00A5381F"/>
    <w:rsid w:val="00A54086"/>
    <w:rsid w:val="00A54107"/>
    <w:rsid w:val="00A54227"/>
    <w:rsid w:val="00A54341"/>
    <w:rsid w:val="00A5440D"/>
    <w:rsid w:val="00A544BF"/>
    <w:rsid w:val="00A545C9"/>
    <w:rsid w:val="00A54BD3"/>
    <w:rsid w:val="00A555E2"/>
    <w:rsid w:val="00A556B1"/>
    <w:rsid w:val="00A55725"/>
    <w:rsid w:val="00A557CC"/>
    <w:rsid w:val="00A55916"/>
    <w:rsid w:val="00A55C78"/>
    <w:rsid w:val="00A55DC1"/>
    <w:rsid w:val="00A564E1"/>
    <w:rsid w:val="00A564F2"/>
    <w:rsid w:val="00A56772"/>
    <w:rsid w:val="00A56A81"/>
    <w:rsid w:val="00A56BF4"/>
    <w:rsid w:val="00A56E34"/>
    <w:rsid w:val="00A56EDB"/>
    <w:rsid w:val="00A56F2E"/>
    <w:rsid w:val="00A57071"/>
    <w:rsid w:val="00A570B4"/>
    <w:rsid w:val="00A5728F"/>
    <w:rsid w:val="00A57AC1"/>
    <w:rsid w:val="00A57D6E"/>
    <w:rsid w:val="00A6013E"/>
    <w:rsid w:val="00A6016A"/>
    <w:rsid w:val="00A60178"/>
    <w:rsid w:val="00A602B7"/>
    <w:rsid w:val="00A6065E"/>
    <w:rsid w:val="00A60796"/>
    <w:rsid w:val="00A607E7"/>
    <w:rsid w:val="00A60A90"/>
    <w:rsid w:val="00A60CA0"/>
    <w:rsid w:val="00A60DEE"/>
    <w:rsid w:val="00A60E1C"/>
    <w:rsid w:val="00A617E0"/>
    <w:rsid w:val="00A61867"/>
    <w:rsid w:val="00A61A8A"/>
    <w:rsid w:val="00A61DD4"/>
    <w:rsid w:val="00A61E58"/>
    <w:rsid w:val="00A61F40"/>
    <w:rsid w:val="00A6272F"/>
    <w:rsid w:val="00A627EC"/>
    <w:rsid w:val="00A62C16"/>
    <w:rsid w:val="00A62C34"/>
    <w:rsid w:val="00A63967"/>
    <w:rsid w:val="00A639A7"/>
    <w:rsid w:val="00A63AAF"/>
    <w:rsid w:val="00A63B1D"/>
    <w:rsid w:val="00A6432F"/>
    <w:rsid w:val="00A644CA"/>
    <w:rsid w:val="00A646E3"/>
    <w:rsid w:val="00A64BEB"/>
    <w:rsid w:val="00A64C94"/>
    <w:rsid w:val="00A653FC"/>
    <w:rsid w:val="00A65404"/>
    <w:rsid w:val="00A6577F"/>
    <w:rsid w:val="00A658CD"/>
    <w:rsid w:val="00A65A25"/>
    <w:rsid w:val="00A65A26"/>
    <w:rsid w:val="00A65C56"/>
    <w:rsid w:val="00A660F4"/>
    <w:rsid w:val="00A66F2A"/>
    <w:rsid w:val="00A6724F"/>
    <w:rsid w:val="00A67383"/>
    <w:rsid w:val="00A67484"/>
    <w:rsid w:val="00A67491"/>
    <w:rsid w:val="00A6750E"/>
    <w:rsid w:val="00A67985"/>
    <w:rsid w:val="00A67EDD"/>
    <w:rsid w:val="00A70501"/>
    <w:rsid w:val="00A70520"/>
    <w:rsid w:val="00A70530"/>
    <w:rsid w:val="00A70956"/>
    <w:rsid w:val="00A70A04"/>
    <w:rsid w:val="00A70A78"/>
    <w:rsid w:val="00A70C45"/>
    <w:rsid w:val="00A70D01"/>
    <w:rsid w:val="00A70E6F"/>
    <w:rsid w:val="00A70F3E"/>
    <w:rsid w:val="00A70FAC"/>
    <w:rsid w:val="00A71168"/>
    <w:rsid w:val="00A711DB"/>
    <w:rsid w:val="00A71207"/>
    <w:rsid w:val="00A71A13"/>
    <w:rsid w:val="00A72041"/>
    <w:rsid w:val="00A72165"/>
    <w:rsid w:val="00A723C4"/>
    <w:rsid w:val="00A723FD"/>
    <w:rsid w:val="00A7261C"/>
    <w:rsid w:val="00A726F2"/>
    <w:rsid w:val="00A72B7F"/>
    <w:rsid w:val="00A72E63"/>
    <w:rsid w:val="00A72F36"/>
    <w:rsid w:val="00A7327B"/>
    <w:rsid w:val="00A732F0"/>
    <w:rsid w:val="00A73344"/>
    <w:rsid w:val="00A73398"/>
    <w:rsid w:val="00A735F4"/>
    <w:rsid w:val="00A73619"/>
    <w:rsid w:val="00A738FD"/>
    <w:rsid w:val="00A73939"/>
    <w:rsid w:val="00A73E07"/>
    <w:rsid w:val="00A73E4F"/>
    <w:rsid w:val="00A73ED0"/>
    <w:rsid w:val="00A747CB"/>
    <w:rsid w:val="00A74974"/>
    <w:rsid w:val="00A74A30"/>
    <w:rsid w:val="00A74A5B"/>
    <w:rsid w:val="00A74E9B"/>
    <w:rsid w:val="00A74F7A"/>
    <w:rsid w:val="00A752E8"/>
    <w:rsid w:val="00A75682"/>
    <w:rsid w:val="00A7583C"/>
    <w:rsid w:val="00A75F0A"/>
    <w:rsid w:val="00A7646E"/>
    <w:rsid w:val="00A76723"/>
    <w:rsid w:val="00A76B00"/>
    <w:rsid w:val="00A76C24"/>
    <w:rsid w:val="00A76FEE"/>
    <w:rsid w:val="00A771A4"/>
    <w:rsid w:val="00A771F8"/>
    <w:rsid w:val="00A776E8"/>
    <w:rsid w:val="00A777BC"/>
    <w:rsid w:val="00A77D6B"/>
    <w:rsid w:val="00A800D0"/>
    <w:rsid w:val="00A803AB"/>
    <w:rsid w:val="00A803D6"/>
    <w:rsid w:val="00A805AF"/>
    <w:rsid w:val="00A805EE"/>
    <w:rsid w:val="00A807C6"/>
    <w:rsid w:val="00A809F7"/>
    <w:rsid w:val="00A80E7D"/>
    <w:rsid w:val="00A81124"/>
    <w:rsid w:val="00A81799"/>
    <w:rsid w:val="00A81944"/>
    <w:rsid w:val="00A824A3"/>
    <w:rsid w:val="00A826B4"/>
    <w:rsid w:val="00A826E8"/>
    <w:rsid w:val="00A828F2"/>
    <w:rsid w:val="00A8298F"/>
    <w:rsid w:val="00A829A6"/>
    <w:rsid w:val="00A82CB7"/>
    <w:rsid w:val="00A82E5A"/>
    <w:rsid w:val="00A8358E"/>
    <w:rsid w:val="00A83CA2"/>
    <w:rsid w:val="00A83E6D"/>
    <w:rsid w:val="00A8429D"/>
    <w:rsid w:val="00A84404"/>
    <w:rsid w:val="00A8490C"/>
    <w:rsid w:val="00A84B58"/>
    <w:rsid w:val="00A84D45"/>
    <w:rsid w:val="00A84EAC"/>
    <w:rsid w:val="00A84FCA"/>
    <w:rsid w:val="00A84FD5"/>
    <w:rsid w:val="00A8512C"/>
    <w:rsid w:val="00A853F5"/>
    <w:rsid w:val="00A857F6"/>
    <w:rsid w:val="00A85985"/>
    <w:rsid w:val="00A8598E"/>
    <w:rsid w:val="00A85C45"/>
    <w:rsid w:val="00A861C1"/>
    <w:rsid w:val="00A861F2"/>
    <w:rsid w:val="00A863C4"/>
    <w:rsid w:val="00A8646A"/>
    <w:rsid w:val="00A866A0"/>
    <w:rsid w:val="00A86D43"/>
    <w:rsid w:val="00A870E0"/>
    <w:rsid w:val="00A87B1C"/>
    <w:rsid w:val="00A87B3F"/>
    <w:rsid w:val="00A87BE5"/>
    <w:rsid w:val="00A87F8B"/>
    <w:rsid w:val="00A902E2"/>
    <w:rsid w:val="00A90344"/>
    <w:rsid w:val="00A904A6"/>
    <w:rsid w:val="00A904B1"/>
    <w:rsid w:val="00A905D2"/>
    <w:rsid w:val="00A905F0"/>
    <w:rsid w:val="00A90880"/>
    <w:rsid w:val="00A90BA1"/>
    <w:rsid w:val="00A90DAB"/>
    <w:rsid w:val="00A90EA5"/>
    <w:rsid w:val="00A90F69"/>
    <w:rsid w:val="00A91121"/>
    <w:rsid w:val="00A91A35"/>
    <w:rsid w:val="00A91B8B"/>
    <w:rsid w:val="00A928EF"/>
    <w:rsid w:val="00A92A7A"/>
    <w:rsid w:val="00A93092"/>
    <w:rsid w:val="00A93662"/>
    <w:rsid w:val="00A9377B"/>
    <w:rsid w:val="00A93982"/>
    <w:rsid w:val="00A93A46"/>
    <w:rsid w:val="00A93B64"/>
    <w:rsid w:val="00A93BF3"/>
    <w:rsid w:val="00A93CE7"/>
    <w:rsid w:val="00A9409F"/>
    <w:rsid w:val="00A9465F"/>
    <w:rsid w:val="00A9491E"/>
    <w:rsid w:val="00A94A07"/>
    <w:rsid w:val="00A954CF"/>
    <w:rsid w:val="00A954E0"/>
    <w:rsid w:val="00A957BA"/>
    <w:rsid w:val="00A95CE5"/>
    <w:rsid w:val="00A96006"/>
    <w:rsid w:val="00A9675B"/>
    <w:rsid w:val="00A96762"/>
    <w:rsid w:val="00A96870"/>
    <w:rsid w:val="00A968A7"/>
    <w:rsid w:val="00A96CFA"/>
    <w:rsid w:val="00A96F9B"/>
    <w:rsid w:val="00A9705E"/>
    <w:rsid w:val="00A971FB"/>
    <w:rsid w:val="00A9784B"/>
    <w:rsid w:val="00A978DC"/>
    <w:rsid w:val="00A97908"/>
    <w:rsid w:val="00A979E1"/>
    <w:rsid w:val="00A97B90"/>
    <w:rsid w:val="00A97D33"/>
    <w:rsid w:val="00A97F13"/>
    <w:rsid w:val="00AA0064"/>
    <w:rsid w:val="00AA052C"/>
    <w:rsid w:val="00AA078F"/>
    <w:rsid w:val="00AA0812"/>
    <w:rsid w:val="00AA0B03"/>
    <w:rsid w:val="00AA0C6B"/>
    <w:rsid w:val="00AA103F"/>
    <w:rsid w:val="00AA12BD"/>
    <w:rsid w:val="00AA1C3C"/>
    <w:rsid w:val="00AA1C92"/>
    <w:rsid w:val="00AA1E4B"/>
    <w:rsid w:val="00AA1F86"/>
    <w:rsid w:val="00AA20E4"/>
    <w:rsid w:val="00AA2233"/>
    <w:rsid w:val="00AA254D"/>
    <w:rsid w:val="00AA2DDA"/>
    <w:rsid w:val="00AA30BA"/>
    <w:rsid w:val="00AA31A4"/>
    <w:rsid w:val="00AA3407"/>
    <w:rsid w:val="00AA34DF"/>
    <w:rsid w:val="00AA352A"/>
    <w:rsid w:val="00AA38E5"/>
    <w:rsid w:val="00AA3F1D"/>
    <w:rsid w:val="00AA3F7A"/>
    <w:rsid w:val="00AA3FFA"/>
    <w:rsid w:val="00AA4572"/>
    <w:rsid w:val="00AA45C9"/>
    <w:rsid w:val="00AA46AE"/>
    <w:rsid w:val="00AA4D1A"/>
    <w:rsid w:val="00AA4E1A"/>
    <w:rsid w:val="00AA5304"/>
    <w:rsid w:val="00AA53F8"/>
    <w:rsid w:val="00AA571D"/>
    <w:rsid w:val="00AA5BAB"/>
    <w:rsid w:val="00AA5BFD"/>
    <w:rsid w:val="00AA5DB9"/>
    <w:rsid w:val="00AA6029"/>
    <w:rsid w:val="00AA6129"/>
    <w:rsid w:val="00AA6333"/>
    <w:rsid w:val="00AA6723"/>
    <w:rsid w:val="00AA682E"/>
    <w:rsid w:val="00AA6B86"/>
    <w:rsid w:val="00AA6D5B"/>
    <w:rsid w:val="00AA716E"/>
    <w:rsid w:val="00AA74D9"/>
    <w:rsid w:val="00AA7734"/>
    <w:rsid w:val="00AA7865"/>
    <w:rsid w:val="00AA788B"/>
    <w:rsid w:val="00AA7B8D"/>
    <w:rsid w:val="00AA7CD3"/>
    <w:rsid w:val="00AA7E25"/>
    <w:rsid w:val="00AA7FBC"/>
    <w:rsid w:val="00AB0006"/>
    <w:rsid w:val="00AB050D"/>
    <w:rsid w:val="00AB0699"/>
    <w:rsid w:val="00AB06A9"/>
    <w:rsid w:val="00AB0839"/>
    <w:rsid w:val="00AB089E"/>
    <w:rsid w:val="00AB09EE"/>
    <w:rsid w:val="00AB0B0C"/>
    <w:rsid w:val="00AB0C00"/>
    <w:rsid w:val="00AB0C32"/>
    <w:rsid w:val="00AB0F95"/>
    <w:rsid w:val="00AB118E"/>
    <w:rsid w:val="00AB153F"/>
    <w:rsid w:val="00AB1649"/>
    <w:rsid w:val="00AB1815"/>
    <w:rsid w:val="00AB1B7E"/>
    <w:rsid w:val="00AB2024"/>
    <w:rsid w:val="00AB2075"/>
    <w:rsid w:val="00AB2A32"/>
    <w:rsid w:val="00AB2A73"/>
    <w:rsid w:val="00AB2A9B"/>
    <w:rsid w:val="00AB2AC8"/>
    <w:rsid w:val="00AB3103"/>
    <w:rsid w:val="00AB345C"/>
    <w:rsid w:val="00AB3648"/>
    <w:rsid w:val="00AB372B"/>
    <w:rsid w:val="00AB4079"/>
    <w:rsid w:val="00AB4234"/>
    <w:rsid w:val="00AB4AC5"/>
    <w:rsid w:val="00AB4B2E"/>
    <w:rsid w:val="00AB58C7"/>
    <w:rsid w:val="00AB5C1D"/>
    <w:rsid w:val="00AB5F92"/>
    <w:rsid w:val="00AB621C"/>
    <w:rsid w:val="00AB6260"/>
    <w:rsid w:val="00AB652D"/>
    <w:rsid w:val="00AB6532"/>
    <w:rsid w:val="00AB6558"/>
    <w:rsid w:val="00AB6A5C"/>
    <w:rsid w:val="00AB6AA1"/>
    <w:rsid w:val="00AB7B07"/>
    <w:rsid w:val="00AB7BB0"/>
    <w:rsid w:val="00AB7C6F"/>
    <w:rsid w:val="00AC0497"/>
    <w:rsid w:val="00AC0531"/>
    <w:rsid w:val="00AC0A49"/>
    <w:rsid w:val="00AC0C1D"/>
    <w:rsid w:val="00AC0E75"/>
    <w:rsid w:val="00AC122A"/>
    <w:rsid w:val="00AC1388"/>
    <w:rsid w:val="00AC1517"/>
    <w:rsid w:val="00AC1ABB"/>
    <w:rsid w:val="00AC1DE5"/>
    <w:rsid w:val="00AC207A"/>
    <w:rsid w:val="00AC2351"/>
    <w:rsid w:val="00AC23F6"/>
    <w:rsid w:val="00AC2835"/>
    <w:rsid w:val="00AC2888"/>
    <w:rsid w:val="00AC322B"/>
    <w:rsid w:val="00AC376B"/>
    <w:rsid w:val="00AC39AC"/>
    <w:rsid w:val="00AC39B3"/>
    <w:rsid w:val="00AC3B58"/>
    <w:rsid w:val="00AC3C3F"/>
    <w:rsid w:val="00AC3D03"/>
    <w:rsid w:val="00AC3F52"/>
    <w:rsid w:val="00AC4178"/>
    <w:rsid w:val="00AC450C"/>
    <w:rsid w:val="00AC4918"/>
    <w:rsid w:val="00AC4951"/>
    <w:rsid w:val="00AC53BE"/>
    <w:rsid w:val="00AC5563"/>
    <w:rsid w:val="00AC5584"/>
    <w:rsid w:val="00AC5B70"/>
    <w:rsid w:val="00AC620F"/>
    <w:rsid w:val="00AC717D"/>
    <w:rsid w:val="00AC72C0"/>
    <w:rsid w:val="00AC73B3"/>
    <w:rsid w:val="00AC74B8"/>
    <w:rsid w:val="00AC757E"/>
    <w:rsid w:val="00AC78A8"/>
    <w:rsid w:val="00AC78AD"/>
    <w:rsid w:val="00AC7B45"/>
    <w:rsid w:val="00AC7C40"/>
    <w:rsid w:val="00AD00F7"/>
    <w:rsid w:val="00AD056B"/>
    <w:rsid w:val="00AD06AB"/>
    <w:rsid w:val="00AD0781"/>
    <w:rsid w:val="00AD0D1B"/>
    <w:rsid w:val="00AD0F96"/>
    <w:rsid w:val="00AD1262"/>
    <w:rsid w:val="00AD12A4"/>
    <w:rsid w:val="00AD1307"/>
    <w:rsid w:val="00AD13E4"/>
    <w:rsid w:val="00AD175D"/>
    <w:rsid w:val="00AD1AEB"/>
    <w:rsid w:val="00AD1B0F"/>
    <w:rsid w:val="00AD1D76"/>
    <w:rsid w:val="00AD2066"/>
    <w:rsid w:val="00AD280B"/>
    <w:rsid w:val="00AD2F87"/>
    <w:rsid w:val="00AD35A8"/>
    <w:rsid w:val="00AD3709"/>
    <w:rsid w:val="00AD3C64"/>
    <w:rsid w:val="00AD3CFD"/>
    <w:rsid w:val="00AD3D9E"/>
    <w:rsid w:val="00AD4459"/>
    <w:rsid w:val="00AD45D0"/>
    <w:rsid w:val="00AD4803"/>
    <w:rsid w:val="00AD4868"/>
    <w:rsid w:val="00AD5080"/>
    <w:rsid w:val="00AD50E4"/>
    <w:rsid w:val="00AD582C"/>
    <w:rsid w:val="00AD5E1E"/>
    <w:rsid w:val="00AD6207"/>
    <w:rsid w:val="00AD6479"/>
    <w:rsid w:val="00AD6842"/>
    <w:rsid w:val="00AD6919"/>
    <w:rsid w:val="00AD6BA1"/>
    <w:rsid w:val="00AD7233"/>
    <w:rsid w:val="00AD7332"/>
    <w:rsid w:val="00AD7503"/>
    <w:rsid w:val="00AD77A6"/>
    <w:rsid w:val="00AD7BE8"/>
    <w:rsid w:val="00AE00AD"/>
    <w:rsid w:val="00AE00E8"/>
    <w:rsid w:val="00AE06EF"/>
    <w:rsid w:val="00AE0731"/>
    <w:rsid w:val="00AE0A8F"/>
    <w:rsid w:val="00AE0E98"/>
    <w:rsid w:val="00AE10F3"/>
    <w:rsid w:val="00AE151F"/>
    <w:rsid w:val="00AE1A83"/>
    <w:rsid w:val="00AE1BE2"/>
    <w:rsid w:val="00AE2099"/>
    <w:rsid w:val="00AE21DE"/>
    <w:rsid w:val="00AE2481"/>
    <w:rsid w:val="00AE26C9"/>
    <w:rsid w:val="00AE288F"/>
    <w:rsid w:val="00AE29E9"/>
    <w:rsid w:val="00AE2A8E"/>
    <w:rsid w:val="00AE2B07"/>
    <w:rsid w:val="00AE2DAC"/>
    <w:rsid w:val="00AE2DBA"/>
    <w:rsid w:val="00AE3104"/>
    <w:rsid w:val="00AE3464"/>
    <w:rsid w:val="00AE346D"/>
    <w:rsid w:val="00AE359B"/>
    <w:rsid w:val="00AE375A"/>
    <w:rsid w:val="00AE37FF"/>
    <w:rsid w:val="00AE3B09"/>
    <w:rsid w:val="00AE3B85"/>
    <w:rsid w:val="00AE4142"/>
    <w:rsid w:val="00AE4912"/>
    <w:rsid w:val="00AE4998"/>
    <w:rsid w:val="00AE4A0F"/>
    <w:rsid w:val="00AE4FCB"/>
    <w:rsid w:val="00AE57A8"/>
    <w:rsid w:val="00AE5BBA"/>
    <w:rsid w:val="00AE5CE8"/>
    <w:rsid w:val="00AE626B"/>
    <w:rsid w:val="00AE65DA"/>
    <w:rsid w:val="00AE6A53"/>
    <w:rsid w:val="00AE6A61"/>
    <w:rsid w:val="00AE6AF1"/>
    <w:rsid w:val="00AE6CA7"/>
    <w:rsid w:val="00AE7082"/>
    <w:rsid w:val="00AE70BF"/>
    <w:rsid w:val="00AE7112"/>
    <w:rsid w:val="00AE741A"/>
    <w:rsid w:val="00AE7711"/>
    <w:rsid w:val="00AE77AD"/>
    <w:rsid w:val="00AE7A35"/>
    <w:rsid w:val="00AF052A"/>
    <w:rsid w:val="00AF09AB"/>
    <w:rsid w:val="00AF0A68"/>
    <w:rsid w:val="00AF0C6A"/>
    <w:rsid w:val="00AF0C82"/>
    <w:rsid w:val="00AF0DAB"/>
    <w:rsid w:val="00AF0EE2"/>
    <w:rsid w:val="00AF1071"/>
    <w:rsid w:val="00AF113A"/>
    <w:rsid w:val="00AF1157"/>
    <w:rsid w:val="00AF1596"/>
    <w:rsid w:val="00AF15CA"/>
    <w:rsid w:val="00AF197A"/>
    <w:rsid w:val="00AF19A5"/>
    <w:rsid w:val="00AF1BC0"/>
    <w:rsid w:val="00AF21F2"/>
    <w:rsid w:val="00AF270E"/>
    <w:rsid w:val="00AF2779"/>
    <w:rsid w:val="00AF2925"/>
    <w:rsid w:val="00AF2B49"/>
    <w:rsid w:val="00AF2BF8"/>
    <w:rsid w:val="00AF2DE5"/>
    <w:rsid w:val="00AF3170"/>
    <w:rsid w:val="00AF35FA"/>
    <w:rsid w:val="00AF398F"/>
    <w:rsid w:val="00AF3BF9"/>
    <w:rsid w:val="00AF3C50"/>
    <w:rsid w:val="00AF4402"/>
    <w:rsid w:val="00AF48C8"/>
    <w:rsid w:val="00AF4B51"/>
    <w:rsid w:val="00AF5161"/>
    <w:rsid w:val="00AF5225"/>
    <w:rsid w:val="00AF5714"/>
    <w:rsid w:val="00AF57D4"/>
    <w:rsid w:val="00AF5978"/>
    <w:rsid w:val="00AF5A29"/>
    <w:rsid w:val="00AF5A9D"/>
    <w:rsid w:val="00AF5C65"/>
    <w:rsid w:val="00AF5C67"/>
    <w:rsid w:val="00AF5E0A"/>
    <w:rsid w:val="00AF6441"/>
    <w:rsid w:val="00AF6648"/>
    <w:rsid w:val="00AF6864"/>
    <w:rsid w:val="00AF687C"/>
    <w:rsid w:val="00AF688C"/>
    <w:rsid w:val="00AF69B0"/>
    <w:rsid w:val="00AF6A3C"/>
    <w:rsid w:val="00AF6BB5"/>
    <w:rsid w:val="00AF6CC4"/>
    <w:rsid w:val="00AF6F06"/>
    <w:rsid w:val="00AF7081"/>
    <w:rsid w:val="00AF72F1"/>
    <w:rsid w:val="00AF76F7"/>
    <w:rsid w:val="00AF7AE6"/>
    <w:rsid w:val="00AF7DE8"/>
    <w:rsid w:val="00B0031E"/>
    <w:rsid w:val="00B003D4"/>
    <w:rsid w:val="00B00454"/>
    <w:rsid w:val="00B005DC"/>
    <w:rsid w:val="00B0073F"/>
    <w:rsid w:val="00B010E6"/>
    <w:rsid w:val="00B012A5"/>
    <w:rsid w:val="00B012D8"/>
    <w:rsid w:val="00B01438"/>
    <w:rsid w:val="00B01654"/>
    <w:rsid w:val="00B01840"/>
    <w:rsid w:val="00B018E5"/>
    <w:rsid w:val="00B01A66"/>
    <w:rsid w:val="00B01C5E"/>
    <w:rsid w:val="00B01CB6"/>
    <w:rsid w:val="00B01EB1"/>
    <w:rsid w:val="00B01EC8"/>
    <w:rsid w:val="00B02290"/>
    <w:rsid w:val="00B02293"/>
    <w:rsid w:val="00B02467"/>
    <w:rsid w:val="00B02545"/>
    <w:rsid w:val="00B02E89"/>
    <w:rsid w:val="00B03018"/>
    <w:rsid w:val="00B030EE"/>
    <w:rsid w:val="00B03459"/>
    <w:rsid w:val="00B037E3"/>
    <w:rsid w:val="00B03C77"/>
    <w:rsid w:val="00B03F97"/>
    <w:rsid w:val="00B046BB"/>
    <w:rsid w:val="00B046D0"/>
    <w:rsid w:val="00B04CAD"/>
    <w:rsid w:val="00B04D54"/>
    <w:rsid w:val="00B04F8B"/>
    <w:rsid w:val="00B053F1"/>
    <w:rsid w:val="00B057E9"/>
    <w:rsid w:val="00B05DFA"/>
    <w:rsid w:val="00B05FC0"/>
    <w:rsid w:val="00B0623D"/>
    <w:rsid w:val="00B063F6"/>
    <w:rsid w:val="00B06547"/>
    <w:rsid w:val="00B065B5"/>
    <w:rsid w:val="00B06888"/>
    <w:rsid w:val="00B068B4"/>
    <w:rsid w:val="00B069C7"/>
    <w:rsid w:val="00B0702C"/>
    <w:rsid w:val="00B07168"/>
    <w:rsid w:val="00B07220"/>
    <w:rsid w:val="00B072A4"/>
    <w:rsid w:val="00B072DB"/>
    <w:rsid w:val="00B07983"/>
    <w:rsid w:val="00B07B3A"/>
    <w:rsid w:val="00B07CBF"/>
    <w:rsid w:val="00B07DF2"/>
    <w:rsid w:val="00B10E76"/>
    <w:rsid w:val="00B10E95"/>
    <w:rsid w:val="00B11064"/>
    <w:rsid w:val="00B11351"/>
    <w:rsid w:val="00B119AD"/>
    <w:rsid w:val="00B11A0D"/>
    <w:rsid w:val="00B11A41"/>
    <w:rsid w:val="00B11FD3"/>
    <w:rsid w:val="00B12181"/>
    <w:rsid w:val="00B1266A"/>
    <w:rsid w:val="00B12E60"/>
    <w:rsid w:val="00B12F5C"/>
    <w:rsid w:val="00B13570"/>
    <w:rsid w:val="00B13673"/>
    <w:rsid w:val="00B13CCA"/>
    <w:rsid w:val="00B13F8E"/>
    <w:rsid w:val="00B142D1"/>
    <w:rsid w:val="00B146AF"/>
    <w:rsid w:val="00B148A2"/>
    <w:rsid w:val="00B14C5A"/>
    <w:rsid w:val="00B14E4F"/>
    <w:rsid w:val="00B152E5"/>
    <w:rsid w:val="00B156CE"/>
    <w:rsid w:val="00B15AFF"/>
    <w:rsid w:val="00B15E61"/>
    <w:rsid w:val="00B15F76"/>
    <w:rsid w:val="00B15FE9"/>
    <w:rsid w:val="00B160C8"/>
    <w:rsid w:val="00B163B4"/>
    <w:rsid w:val="00B163DC"/>
    <w:rsid w:val="00B164A6"/>
    <w:rsid w:val="00B16682"/>
    <w:rsid w:val="00B166FD"/>
    <w:rsid w:val="00B16717"/>
    <w:rsid w:val="00B167BD"/>
    <w:rsid w:val="00B16CBE"/>
    <w:rsid w:val="00B16D74"/>
    <w:rsid w:val="00B16E36"/>
    <w:rsid w:val="00B16E7B"/>
    <w:rsid w:val="00B16FBE"/>
    <w:rsid w:val="00B17159"/>
    <w:rsid w:val="00B17609"/>
    <w:rsid w:val="00B177CD"/>
    <w:rsid w:val="00B178BE"/>
    <w:rsid w:val="00B17E8B"/>
    <w:rsid w:val="00B20007"/>
    <w:rsid w:val="00B201A2"/>
    <w:rsid w:val="00B2090E"/>
    <w:rsid w:val="00B20B3A"/>
    <w:rsid w:val="00B20BD3"/>
    <w:rsid w:val="00B20BD5"/>
    <w:rsid w:val="00B2137D"/>
    <w:rsid w:val="00B21551"/>
    <w:rsid w:val="00B216D8"/>
    <w:rsid w:val="00B221E4"/>
    <w:rsid w:val="00B22467"/>
    <w:rsid w:val="00B225A0"/>
    <w:rsid w:val="00B227DF"/>
    <w:rsid w:val="00B228A2"/>
    <w:rsid w:val="00B22ABC"/>
    <w:rsid w:val="00B22D7E"/>
    <w:rsid w:val="00B22EB9"/>
    <w:rsid w:val="00B22F43"/>
    <w:rsid w:val="00B230C9"/>
    <w:rsid w:val="00B231E4"/>
    <w:rsid w:val="00B2386F"/>
    <w:rsid w:val="00B23936"/>
    <w:rsid w:val="00B239DA"/>
    <w:rsid w:val="00B23BF0"/>
    <w:rsid w:val="00B23CBF"/>
    <w:rsid w:val="00B23D0D"/>
    <w:rsid w:val="00B24271"/>
    <w:rsid w:val="00B247D9"/>
    <w:rsid w:val="00B24995"/>
    <w:rsid w:val="00B24BC1"/>
    <w:rsid w:val="00B24D34"/>
    <w:rsid w:val="00B2549A"/>
    <w:rsid w:val="00B255C6"/>
    <w:rsid w:val="00B257CA"/>
    <w:rsid w:val="00B25B3A"/>
    <w:rsid w:val="00B25B7D"/>
    <w:rsid w:val="00B25C57"/>
    <w:rsid w:val="00B25D38"/>
    <w:rsid w:val="00B26011"/>
    <w:rsid w:val="00B2602E"/>
    <w:rsid w:val="00B262AB"/>
    <w:rsid w:val="00B264D4"/>
    <w:rsid w:val="00B264E3"/>
    <w:rsid w:val="00B26A29"/>
    <w:rsid w:val="00B26BD0"/>
    <w:rsid w:val="00B26F51"/>
    <w:rsid w:val="00B2718B"/>
    <w:rsid w:val="00B27390"/>
    <w:rsid w:val="00B274E4"/>
    <w:rsid w:val="00B2795F"/>
    <w:rsid w:val="00B30164"/>
    <w:rsid w:val="00B3048B"/>
    <w:rsid w:val="00B30560"/>
    <w:rsid w:val="00B308A0"/>
    <w:rsid w:val="00B309AE"/>
    <w:rsid w:val="00B30D32"/>
    <w:rsid w:val="00B30D74"/>
    <w:rsid w:val="00B310C3"/>
    <w:rsid w:val="00B3111B"/>
    <w:rsid w:val="00B31702"/>
    <w:rsid w:val="00B318C0"/>
    <w:rsid w:val="00B31D95"/>
    <w:rsid w:val="00B31F5B"/>
    <w:rsid w:val="00B326EF"/>
    <w:rsid w:val="00B32BCD"/>
    <w:rsid w:val="00B32BFA"/>
    <w:rsid w:val="00B32E06"/>
    <w:rsid w:val="00B3330C"/>
    <w:rsid w:val="00B33322"/>
    <w:rsid w:val="00B33468"/>
    <w:rsid w:val="00B33640"/>
    <w:rsid w:val="00B3367A"/>
    <w:rsid w:val="00B33842"/>
    <w:rsid w:val="00B33967"/>
    <w:rsid w:val="00B33E05"/>
    <w:rsid w:val="00B342E2"/>
    <w:rsid w:val="00B34555"/>
    <w:rsid w:val="00B34694"/>
    <w:rsid w:val="00B347A0"/>
    <w:rsid w:val="00B34A57"/>
    <w:rsid w:val="00B34BE0"/>
    <w:rsid w:val="00B34C13"/>
    <w:rsid w:val="00B34ED5"/>
    <w:rsid w:val="00B34F2A"/>
    <w:rsid w:val="00B35798"/>
    <w:rsid w:val="00B358CC"/>
    <w:rsid w:val="00B35D76"/>
    <w:rsid w:val="00B36001"/>
    <w:rsid w:val="00B3690C"/>
    <w:rsid w:val="00B36DAC"/>
    <w:rsid w:val="00B37D96"/>
    <w:rsid w:val="00B37DA9"/>
    <w:rsid w:val="00B37EC6"/>
    <w:rsid w:val="00B4018D"/>
    <w:rsid w:val="00B40198"/>
    <w:rsid w:val="00B40403"/>
    <w:rsid w:val="00B404B1"/>
    <w:rsid w:val="00B40728"/>
    <w:rsid w:val="00B40852"/>
    <w:rsid w:val="00B41C13"/>
    <w:rsid w:val="00B41C2D"/>
    <w:rsid w:val="00B41C78"/>
    <w:rsid w:val="00B41D41"/>
    <w:rsid w:val="00B41EA5"/>
    <w:rsid w:val="00B42310"/>
    <w:rsid w:val="00B4249A"/>
    <w:rsid w:val="00B424CC"/>
    <w:rsid w:val="00B42525"/>
    <w:rsid w:val="00B425EA"/>
    <w:rsid w:val="00B431BA"/>
    <w:rsid w:val="00B43612"/>
    <w:rsid w:val="00B43AE0"/>
    <w:rsid w:val="00B43BCE"/>
    <w:rsid w:val="00B43C7A"/>
    <w:rsid w:val="00B43F6D"/>
    <w:rsid w:val="00B4408B"/>
    <w:rsid w:val="00B4411E"/>
    <w:rsid w:val="00B446F9"/>
    <w:rsid w:val="00B4472B"/>
    <w:rsid w:val="00B44923"/>
    <w:rsid w:val="00B44E56"/>
    <w:rsid w:val="00B44FF9"/>
    <w:rsid w:val="00B45609"/>
    <w:rsid w:val="00B4565D"/>
    <w:rsid w:val="00B45B25"/>
    <w:rsid w:val="00B45C4F"/>
    <w:rsid w:val="00B45DB5"/>
    <w:rsid w:val="00B463A8"/>
    <w:rsid w:val="00B46416"/>
    <w:rsid w:val="00B464A7"/>
    <w:rsid w:val="00B464B6"/>
    <w:rsid w:val="00B4651D"/>
    <w:rsid w:val="00B465FE"/>
    <w:rsid w:val="00B46C4A"/>
    <w:rsid w:val="00B46CF4"/>
    <w:rsid w:val="00B47062"/>
    <w:rsid w:val="00B476BF"/>
    <w:rsid w:val="00B477B8"/>
    <w:rsid w:val="00B47D66"/>
    <w:rsid w:val="00B47D7F"/>
    <w:rsid w:val="00B5057B"/>
    <w:rsid w:val="00B5088C"/>
    <w:rsid w:val="00B5121D"/>
    <w:rsid w:val="00B518AA"/>
    <w:rsid w:val="00B518BC"/>
    <w:rsid w:val="00B522F2"/>
    <w:rsid w:val="00B52900"/>
    <w:rsid w:val="00B52933"/>
    <w:rsid w:val="00B52ACE"/>
    <w:rsid w:val="00B52C34"/>
    <w:rsid w:val="00B52FF0"/>
    <w:rsid w:val="00B53020"/>
    <w:rsid w:val="00B53380"/>
    <w:rsid w:val="00B53579"/>
    <w:rsid w:val="00B5373D"/>
    <w:rsid w:val="00B53A52"/>
    <w:rsid w:val="00B53A56"/>
    <w:rsid w:val="00B53E8B"/>
    <w:rsid w:val="00B53FE5"/>
    <w:rsid w:val="00B543F1"/>
    <w:rsid w:val="00B544B1"/>
    <w:rsid w:val="00B5455A"/>
    <w:rsid w:val="00B54ACF"/>
    <w:rsid w:val="00B54D48"/>
    <w:rsid w:val="00B55259"/>
    <w:rsid w:val="00B553AC"/>
    <w:rsid w:val="00B5566B"/>
    <w:rsid w:val="00B55955"/>
    <w:rsid w:val="00B55AE5"/>
    <w:rsid w:val="00B55E96"/>
    <w:rsid w:val="00B55F98"/>
    <w:rsid w:val="00B56101"/>
    <w:rsid w:val="00B5633B"/>
    <w:rsid w:val="00B56C1D"/>
    <w:rsid w:val="00B56CE3"/>
    <w:rsid w:val="00B56D4C"/>
    <w:rsid w:val="00B56DA2"/>
    <w:rsid w:val="00B56EE6"/>
    <w:rsid w:val="00B572E7"/>
    <w:rsid w:val="00B573D3"/>
    <w:rsid w:val="00B5746B"/>
    <w:rsid w:val="00B57492"/>
    <w:rsid w:val="00B57620"/>
    <w:rsid w:val="00B5764D"/>
    <w:rsid w:val="00B57AA2"/>
    <w:rsid w:val="00B57C05"/>
    <w:rsid w:val="00B57E8C"/>
    <w:rsid w:val="00B6008E"/>
    <w:rsid w:val="00B60246"/>
    <w:rsid w:val="00B6038D"/>
    <w:rsid w:val="00B60518"/>
    <w:rsid w:val="00B605FE"/>
    <w:rsid w:val="00B608EC"/>
    <w:rsid w:val="00B60B48"/>
    <w:rsid w:val="00B60F65"/>
    <w:rsid w:val="00B611F9"/>
    <w:rsid w:val="00B61496"/>
    <w:rsid w:val="00B615FD"/>
    <w:rsid w:val="00B617F5"/>
    <w:rsid w:val="00B61B77"/>
    <w:rsid w:val="00B61CD1"/>
    <w:rsid w:val="00B61D05"/>
    <w:rsid w:val="00B61E14"/>
    <w:rsid w:val="00B61ECA"/>
    <w:rsid w:val="00B62942"/>
    <w:rsid w:val="00B62A91"/>
    <w:rsid w:val="00B62B6F"/>
    <w:rsid w:val="00B62FAF"/>
    <w:rsid w:val="00B632DA"/>
    <w:rsid w:val="00B635DA"/>
    <w:rsid w:val="00B6360B"/>
    <w:rsid w:val="00B63B7B"/>
    <w:rsid w:val="00B63DC5"/>
    <w:rsid w:val="00B63ED7"/>
    <w:rsid w:val="00B641C6"/>
    <w:rsid w:val="00B641EA"/>
    <w:rsid w:val="00B645D7"/>
    <w:rsid w:val="00B646F9"/>
    <w:rsid w:val="00B64884"/>
    <w:rsid w:val="00B648EE"/>
    <w:rsid w:val="00B649C0"/>
    <w:rsid w:val="00B64C1F"/>
    <w:rsid w:val="00B64CB3"/>
    <w:rsid w:val="00B64D66"/>
    <w:rsid w:val="00B6536C"/>
    <w:rsid w:val="00B653B0"/>
    <w:rsid w:val="00B6546A"/>
    <w:rsid w:val="00B655ED"/>
    <w:rsid w:val="00B65601"/>
    <w:rsid w:val="00B6561C"/>
    <w:rsid w:val="00B65649"/>
    <w:rsid w:val="00B65668"/>
    <w:rsid w:val="00B6590D"/>
    <w:rsid w:val="00B659FA"/>
    <w:rsid w:val="00B65B71"/>
    <w:rsid w:val="00B65DB6"/>
    <w:rsid w:val="00B661BC"/>
    <w:rsid w:val="00B6633C"/>
    <w:rsid w:val="00B665A3"/>
    <w:rsid w:val="00B66670"/>
    <w:rsid w:val="00B666AF"/>
    <w:rsid w:val="00B668AA"/>
    <w:rsid w:val="00B66CE5"/>
    <w:rsid w:val="00B66DE4"/>
    <w:rsid w:val="00B66F34"/>
    <w:rsid w:val="00B66F70"/>
    <w:rsid w:val="00B673A4"/>
    <w:rsid w:val="00B6783C"/>
    <w:rsid w:val="00B67B77"/>
    <w:rsid w:val="00B67DC7"/>
    <w:rsid w:val="00B70324"/>
    <w:rsid w:val="00B70A9B"/>
    <w:rsid w:val="00B70AFE"/>
    <w:rsid w:val="00B70BF9"/>
    <w:rsid w:val="00B70E21"/>
    <w:rsid w:val="00B71259"/>
    <w:rsid w:val="00B71623"/>
    <w:rsid w:val="00B718AF"/>
    <w:rsid w:val="00B71D1B"/>
    <w:rsid w:val="00B7221B"/>
    <w:rsid w:val="00B7231B"/>
    <w:rsid w:val="00B72709"/>
    <w:rsid w:val="00B72C13"/>
    <w:rsid w:val="00B72D82"/>
    <w:rsid w:val="00B72F78"/>
    <w:rsid w:val="00B733D7"/>
    <w:rsid w:val="00B734D0"/>
    <w:rsid w:val="00B73665"/>
    <w:rsid w:val="00B73713"/>
    <w:rsid w:val="00B73E2F"/>
    <w:rsid w:val="00B74088"/>
    <w:rsid w:val="00B7424F"/>
    <w:rsid w:val="00B74A98"/>
    <w:rsid w:val="00B74FFD"/>
    <w:rsid w:val="00B75587"/>
    <w:rsid w:val="00B755B5"/>
    <w:rsid w:val="00B75D36"/>
    <w:rsid w:val="00B75F19"/>
    <w:rsid w:val="00B76241"/>
    <w:rsid w:val="00B7666A"/>
    <w:rsid w:val="00B76671"/>
    <w:rsid w:val="00B7681D"/>
    <w:rsid w:val="00B76D63"/>
    <w:rsid w:val="00B771DD"/>
    <w:rsid w:val="00B77424"/>
    <w:rsid w:val="00B77533"/>
    <w:rsid w:val="00B777B9"/>
    <w:rsid w:val="00B8003B"/>
    <w:rsid w:val="00B801D1"/>
    <w:rsid w:val="00B80454"/>
    <w:rsid w:val="00B806AE"/>
    <w:rsid w:val="00B80814"/>
    <w:rsid w:val="00B80961"/>
    <w:rsid w:val="00B80983"/>
    <w:rsid w:val="00B81182"/>
    <w:rsid w:val="00B81985"/>
    <w:rsid w:val="00B819C9"/>
    <w:rsid w:val="00B81BF5"/>
    <w:rsid w:val="00B81C50"/>
    <w:rsid w:val="00B81F0A"/>
    <w:rsid w:val="00B821E0"/>
    <w:rsid w:val="00B82221"/>
    <w:rsid w:val="00B8228E"/>
    <w:rsid w:val="00B82415"/>
    <w:rsid w:val="00B82570"/>
    <w:rsid w:val="00B825D6"/>
    <w:rsid w:val="00B82882"/>
    <w:rsid w:val="00B828C2"/>
    <w:rsid w:val="00B82A73"/>
    <w:rsid w:val="00B82DE5"/>
    <w:rsid w:val="00B82F9B"/>
    <w:rsid w:val="00B83296"/>
    <w:rsid w:val="00B832BD"/>
    <w:rsid w:val="00B836AD"/>
    <w:rsid w:val="00B8371D"/>
    <w:rsid w:val="00B83824"/>
    <w:rsid w:val="00B838B3"/>
    <w:rsid w:val="00B83965"/>
    <w:rsid w:val="00B83AE5"/>
    <w:rsid w:val="00B840B8"/>
    <w:rsid w:val="00B84127"/>
    <w:rsid w:val="00B8418A"/>
    <w:rsid w:val="00B845D4"/>
    <w:rsid w:val="00B8461A"/>
    <w:rsid w:val="00B8472E"/>
    <w:rsid w:val="00B8476B"/>
    <w:rsid w:val="00B85E74"/>
    <w:rsid w:val="00B8608E"/>
    <w:rsid w:val="00B861D5"/>
    <w:rsid w:val="00B8632E"/>
    <w:rsid w:val="00B866FE"/>
    <w:rsid w:val="00B8680E"/>
    <w:rsid w:val="00B86A56"/>
    <w:rsid w:val="00B86D34"/>
    <w:rsid w:val="00B87153"/>
    <w:rsid w:val="00B87796"/>
    <w:rsid w:val="00B8795B"/>
    <w:rsid w:val="00B87975"/>
    <w:rsid w:val="00B87CEC"/>
    <w:rsid w:val="00B87F7A"/>
    <w:rsid w:val="00B9019A"/>
    <w:rsid w:val="00B901AF"/>
    <w:rsid w:val="00B90392"/>
    <w:rsid w:val="00B90B8F"/>
    <w:rsid w:val="00B91060"/>
    <w:rsid w:val="00B91227"/>
    <w:rsid w:val="00B9137D"/>
    <w:rsid w:val="00B913EC"/>
    <w:rsid w:val="00B91785"/>
    <w:rsid w:val="00B91A15"/>
    <w:rsid w:val="00B91B69"/>
    <w:rsid w:val="00B91B7D"/>
    <w:rsid w:val="00B91BC1"/>
    <w:rsid w:val="00B920E8"/>
    <w:rsid w:val="00B925C5"/>
    <w:rsid w:val="00B926D3"/>
    <w:rsid w:val="00B92CE4"/>
    <w:rsid w:val="00B9307F"/>
    <w:rsid w:val="00B93341"/>
    <w:rsid w:val="00B9384E"/>
    <w:rsid w:val="00B93A14"/>
    <w:rsid w:val="00B93BB6"/>
    <w:rsid w:val="00B93C44"/>
    <w:rsid w:val="00B93CF0"/>
    <w:rsid w:val="00B93D0D"/>
    <w:rsid w:val="00B946FD"/>
    <w:rsid w:val="00B94AF0"/>
    <w:rsid w:val="00B94C98"/>
    <w:rsid w:val="00B94CBE"/>
    <w:rsid w:val="00B94E92"/>
    <w:rsid w:val="00B95158"/>
    <w:rsid w:val="00B95AE0"/>
    <w:rsid w:val="00B95B3F"/>
    <w:rsid w:val="00B95C20"/>
    <w:rsid w:val="00B960E3"/>
    <w:rsid w:val="00B96343"/>
    <w:rsid w:val="00B96684"/>
    <w:rsid w:val="00B97142"/>
    <w:rsid w:val="00B97486"/>
    <w:rsid w:val="00B97643"/>
    <w:rsid w:val="00B97678"/>
    <w:rsid w:val="00B97A99"/>
    <w:rsid w:val="00B97AD4"/>
    <w:rsid w:val="00B97B19"/>
    <w:rsid w:val="00B97D38"/>
    <w:rsid w:val="00B97E3B"/>
    <w:rsid w:val="00BA007E"/>
    <w:rsid w:val="00BA0119"/>
    <w:rsid w:val="00BA03D1"/>
    <w:rsid w:val="00BA05A3"/>
    <w:rsid w:val="00BA07EB"/>
    <w:rsid w:val="00BA0828"/>
    <w:rsid w:val="00BA0844"/>
    <w:rsid w:val="00BA0DD6"/>
    <w:rsid w:val="00BA0FF4"/>
    <w:rsid w:val="00BA10E4"/>
    <w:rsid w:val="00BA1D61"/>
    <w:rsid w:val="00BA1DE6"/>
    <w:rsid w:val="00BA1F90"/>
    <w:rsid w:val="00BA2176"/>
    <w:rsid w:val="00BA2515"/>
    <w:rsid w:val="00BA2E03"/>
    <w:rsid w:val="00BA2F9E"/>
    <w:rsid w:val="00BA3229"/>
    <w:rsid w:val="00BA32CC"/>
    <w:rsid w:val="00BA3669"/>
    <w:rsid w:val="00BA3910"/>
    <w:rsid w:val="00BA3A04"/>
    <w:rsid w:val="00BA3BF0"/>
    <w:rsid w:val="00BA43CD"/>
    <w:rsid w:val="00BA4537"/>
    <w:rsid w:val="00BA45E0"/>
    <w:rsid w:val="00BA4A1E"/>
    <w:rsid w:val="00BA4C74"/>
    <w:rsid w:val="00BA4F30"/>
    <w:rsid w:val="00BA5118"/>
    <w:rsid w:val="00BA544F"/>
    <w:rsid w:val="00BA54C1"/>
    <w:rsid w:val="00BA56C2"/>
    <w:rsid w:val="00BA5C03"/>
    <w:rsid w:val="00BA5F32"/>
    <w:rsid w:val="00BA642E"/>
    <w:rsid w:val="00BA6977"/>
    <w:rsid w:val="00BA6B73"/>
    <w:rsid w:val="00BA6F83"/>
    <w:rsid w:val="00BA71BB"/>
    <w:rsid w:val="00BA74A7"/>
    <w:rsid w:val="00BA7607"/>
    <w:rsid w:val="00BA7623"/>
    <w:rsid w:val="00BA7818"/>
    <w:rsid w:val="00BA78A9"/>
    <w:rsid w:val="00BA79BA"/>
    <w:rsid w:val="00BA7A5F"/>
    <w:rsid w:val="00BB0358"/>
    <w:rsid w:val="00BB0457"/>
    <w:rsid w:val="00BB0CBD"/>
    <w:rsid w:val="00BB0E33"/>
    <w:rsid w:val="00BB1307"/>
    <w:rsid w:val="00BB1438"/>
    <w:rsid w:val="00BB15EF"/>
    <w:rsid w:val="00BB1658"/>
    <w:rsid w:val="00BB1690"/>
    <w:rsid w:val="00BB1735"/>
    <w:rsid w:val="00BB19B1"/>
    <w:rsid w:val="00BB1BED"/>
    <w:rsid w:val="00BB1C01"/>
    <w:rsid w:val="00BB1CED"/>
    <w:rsid w:val="00BB22DA"/>
    <w:rsid w:val="00BB2328"/>
    <w:rsid w:val="00BB2514"/>
    <w:rsid w:val="00BB26C4"/>
    <w:rsid w:val="00BB272E"/>
    <w:rsid w:val="00BB2A75"/>
    <w:rsid w:val="00BB2B1B"/>
    <w:rsid w:val="00BB2CFB"/>
    <w:rsid w:val="00BB2DD3"/>
    <w:rsid w:val="00BB3309"/>
    <w:rsid w:val="00BB34CF"/>
    <w:rsid w:val="00BB36AC"/>
    <w:rsid w:val="00BB3768"/>
    <w:rsid w:val="00BB38B3"/>
    <w:rsid w:val="00BB38E0"/>
    <w:rsid w:val="00BB3B23"/>
    <w:rsid w:val="00BB3F2F"/>
    <w:rsid w:val="00BB4003"/>
    <w:rsid w:val="00BB4992"/>
    <w:rsid w:val="00BB4A38"/>
    <w:rsid w:val="00BB4A89"/>
    <w:rsid w:val="00BB4CD3"/>
    <w:rsid w:val="00BB51F3"/>
    <w:rsid w:val="00BB5347"/>
    <w:rsid w:val="00BB535A"/>
    <w:rsid w:val="00BB537E"/>
    <w:rsid w:val="00BB54DD"/>
    <w:rsid w:val="00BB54E8"/>
    <w:rsid w:val="00BB5928"/>
    <w:rsid w:val="00BB5A90"/>
    <w:rsid w:val="00BB5C14"/>
    <w:rsid w:val="00BB6005"/>
    <w:rsid w:val="00BB63A7"/>
    <w:rsid w:val="00BB6422"/>
    <w:rsid w:val="00BB6595"/>
    <w:rsid w:val="00BB699A"/>
    <w:rsid w:val="00BB69EE"/>
    <w:rsid w:val="00BB6A9D"/>
    <w:rsid w:val="00BB6DAE"/>
    <w:rsid w:val="00BB711D"/>
    <w:rsid w:val="00BB7438"/>
    <w:rsid w:val="00BB7687"/>
    <w:rsid w:val="00BB7E28"/>
    <w:rsid w:val="00BC0400"/>
    <w:rsid w:val="00BC0798"/>
    <w:rsid w:val="00BC097F"/>
    <w:rsid w:val="00BC0B93"/>
    <w:rsid w:val="00BC0BCC"/>
    <w:rsid w:val="00BC0DE7"/>
    <w:rsid w:val="00BC0E41"/>
    <w:rsid w:val="00BC0E57"/>
    <w:rsid w:val="00BC1208"/>
    <w:rsid w:val="00BC1453"/>
    <w:rsid w:val="00BC18A9"/>
    <w:rsid w:val="00BC1A36"/>
    <w:rsid w:val="00BC1B07"/>
    <w:rsid w:val="00BC24A2"/>
    <w:rsid w:val="00BC2513"/>
    <w:rsid w:val="00BC2813"/>
    <w:rsid w:val="00BC2DEE"/>
    <w:rsid w:val="00BC2ECE"/>
    <w:rsid w:val="00BC2F35"/>
    <w:rsid w:val="00BC2FBA"/>
    <w:rsid w:val="00BC2FFC"/>
    <w:rsid w:val="00BC330C"/>
    <w:rsid w:val="00BC343F"/>
    <w:rsid w:val="00BC3448"/>
    <w:rsid w:val="00BC35BE"/>
    <w:rsid w:val="00BC3A15"/>
    <w:rsid w:val="00BC3BAA"/>
    <w:rsid w:val="00BC3FC8"/>
    <w:rsid w:val="00BC3FD6"/>
    <w:rsid w:val="00BC4170"/>
    <w:rsid w:val="00BC4236"/>
    <w:rsid w:val="00BC42F7"/>
    <w:rsid w:val="00BC44BA"/>
    <w:rsid w:val="00BC45D1"/>
    <w:rsid w:val="00BC45E6"/>
    <w:rsid w:val="00BC472F"/>
    <w:rsid w:val="00BC4797"/>
    <w:rsid w:val="00BC4CD5"/>
    <w:rsid w:val="00BC4CF0"/>
    <w:rsid w:val="00BC4E50"/>
    <w:rsid w:val="00BC4E75"/>
    <w:rsid w:val="00BC4EBC"/>
    <w:rsid w:val="00BC522A"/>
    <w:rsid w:val="00BC5305"/>
    <w:rsid w:val="00BC535B"/>
    <w:rsid w:val="00BC566D"/>
    <w:rsid w:val="00BC5B36"/>
    <w:rsid w:val="00BC5BE0"/>
    <w:rsid w:val="00BC5BF8"/>
    <w:rsid w:val="00BC5DA2"/>
    <w:rsid w:val="00BC5E58"/>
    <w:rsid w:val="00BC5F09"/>
    <w:rsid w:val="00BC62ED"/>
    <w:rsid w:val="00BC63C9"/>
    <w:rsid w:val="00BC6441"/>
    <w:rsid w:val="00BC6C41"/>
    <w:rsid w:val="00BC6C56"/>
    <w:rsid w:val="00BC6DE0"/>
    <w:rsid w:val="00BC6F18"/>
    <w:rsid w:val="00BC724F"/>
    <w:rsid w:val="00BC7372"/>
    <w:rsid w:val="00BC7594"/>
    <w:rsid w:val="00BC764F"/>
    <w:rsid w:val="00BC76F6"/>
    <w:rsid w:val="00BC7B01"/>
    <w:rsid w:val="00BC7B74"/>
    <w:rsid w:val="00BC7E33"/>
    <w:rsid w:val="00BD0112"/>
    <w:rsid w:val="00BD02A6"/>
    <w:rsid w:val="00BD0586"/>
    <w:rsid w:val="00BD0710"/>
    <w:rsid w:val="00BD0F91"/>
    <w:rsid w:val="00BD159E"/>
    <w:rsid w:val="00BD1A34"/>
    <w:rsid w:val="00BD1D2F"/>
    <w:rsid w:val="00BD1DCB"/>
    <w:rsid w:val="00BD2126"/>
    <w:rsid w:val="00BD21C5"/>
    <w:rsid w:val="00BD2378"/>
    <w:rsid w:val="00BD2552"/>
    <w:rsid w:val="00BD2572"/>
    <w:rsid w:val="00BD25FC"/>
    <w:rsid w:val="00BD271E"/>
    <w:rsid w:val="00BD278F"/>
    <w:rsid w:val="00BD2CE0"/>
    <w:rsid w:val="00BD3026"/>
    <w:rsid w:val="00BD3680"/>
    <w:rsid w:val="00BD38F1"/>
    <w:rsid w:val="00BD3C3A"/>
    <w:rsid w:val="00BD3CB7"/>
    <w:rsid w:val="00BD3D6B"/>
    <w:rsid w:val="00BD3FFE"/>
    <w:rsid w:val="00BD404D"/>
    <w:rsid w:val="00BD4939"/>
    <w:rsid w:val="00BD49CA"/>
    <w:rsid w:val="00BD52B8"/>
    <w:rsid w:val="00BD598A"/>
    <w:rsid w:val="00BD5ACC"/>
    <w:rsid w:val="00BD5BF2"/>
    <w:rsid w:val="00BD5CFF"/>
    <w:rsid w:val="00BD5F16"/>
    <w:rsid w:val="00BD60B0"/>
    <w:rsid w:val="00BD613C"/>
    <w:rsid w:val="00BD64AD"/>
    <w:rsid w:val="00BD6824"/>
    <w:rsid w:val="00BD6CC7"/>
    <w:rsid w:val="00BD6FBC"/>
    <w:rsid w:val="00BD71AD"/>
    <w:rsid w:val="00BD71FB"/>
    <w:rsid w:val="00BD7418"/>
    <w:rsid w:val="00BD782A"/>
    <w:rsid w:val="00BD7936"/>
    <w:rsid w:val="00BD7978"/>
    <w:rsid w:val="00BD79D7"/>
    <w:rsid w:val="00BD7B31"/>
    <w:rsid w:val="00BD7C87"/>
    <w:rsid w:val="00BD7DFC"/>
    <w:rsid w:val="00BD7E0E"/>
    <w:rsid w:val="00BE006B"/>
    <w:rsid w:val="00BE02F8"/>
    <w:rsid w:val="00BE04A0"/>
    <w:rsid w:val="00BE0A52"/>
    <w:rsid w:val="00BE10A9"/>
    <w:rsid w:val="00BE123E"/>
    <w:rsid w:val="00BE154F"/>
    <w:rsid w:val="00BE19DB"/>
    <w:rsid w:val="00BE1AF0"/>
    <w:rsid w:val="00BE1BAB"/>
    <w:rsid w:val="00BE1E3B"/>
    <w:rsid w:val="00BE1F1D"/>
    <w:rsid w:val="00BE1F36"/>
    <w:rsid w:val="00BE21C7"/>
    <w:rsid w:val="00BE237F"/>
    <w:rsid w:val="00BE2531"/>
    <w:rsid w:val="00BE253B"/>
    <w:rsid w:val="00BE2580"/>
    <w:rsid w:val="00BE265D"/>
    <w:rsid w:val="00BE2925"/>
    <w:rsid w:val="00BE2AAD"/>
    <w:rsid w:val="00BE2AE3"/>
    <w:rsid w:val="00BE2BB3"/>
    <w:rsid w:val="00BE2BE9"/>
    <w:rsid w:val="00BE2DE1"/>
    <w:rsid w:val="00BE2E54"/>
    <w:rsid w:val="00BE2ECA"/>
    <w:rsid w:val="00BE31D2"/>
    <w:rsid w:val="00BE3A9D"/>
    <w:rsid w:val="00BE3B7D"/>
    <w:rsid w:val="00BE3F1B"/>
    <w:rsid w:val="00BE3F62"/>
    <w:rsid w:val="00BE4529"/>
    <w:rsid w:val="00BE48AC"/>
    <w:rsid w:val="00BE4986"/>
    <w:rsid w:val="00BE50A1"/>
    <w:rsid w:val="00BE5463"/>
    <w:rsid w:val="00BE5774"/>
    <w:rsid w:val="00BE57A5"/>
    <w:rsid w:val="00BE5981"/>
    <w:rsid w:val="00BE5D57"/>
    <w:rsid w:val="00BE6447"/>
    <w:rsid w:val="00BE6622"/>
    <w:rsid w:val="00BE66E9"/>
    <w:rsid w:val="00BE67E1"/>
    <w:rsid w:val="00BE6C81"/>
    <w:rsid w:val="00BE6D04"/>
    <w:rsid w:val="00BE6FEA"/>
    <w:rsid w:val="00BE7294"/>
    <w:rsid w:val="00BE7370"/>
    <w:rsid w:val="00BE76FC"/>
    <w:rsid w:val="00BE775A"/>
    <w:rsid w:val="00BE7C1C"/>
    <w:rsid w:val="00BE7D40"/>
    <w:rsid w:val="00BF01F4"/>
    <w:rsid w:val="00BF048D"/>
    <w:rsid w:val="00BF077D"/>
    <w:rsid w:val="00BF08F3"/>
    <w:rsid w:val="00BF0943"/>
    <w:rsid w:val="00BF0950"/>
    <w:rsid w:val="00BF0B9D"/>
    <w:rsid w:val="00BF0ECB"/>
    <w:rsid w:val="00BF10A6"/>
    <w:rsid w:val="00BF1259"/>
    <w:rsid w:val="00BF12D6"/>
    <w:rsid w:val="00BF1388"/>
    <w:rsid w:val="00BF1433"/>
    <w:rsid w:val="00BF18C1"/>
    <w:rsid w:val="00BF1B53"/>
    <w:rsid w:val="00BF1D94"/>
    <w:rsid w:val="00BF2219"/>
    <w:rsid w:val="00BF231F"/>
    <w:rsid w:val="00BF2410"/>
    <w:rsid w:val="00BF2BB2"/>
    <w:rsid w:val="00BF2E83"/>
    <w:rsid w:val="00BF2F43"/>
    <w:rsid w:val="00BF32E0"/>
    <w:rsid w:val="00BF33B1"/>
    <w:rsid w:val="00BF361E"/>
    <w:rsid w:val="00BF3AAC"/>
    <w:rsid w:val="00BF3C58"/>
    <w:rsid w:val="00BF3D46"/>
    <w:rsid w:val="00BF3D7A"/>
    <w:rsid w:val="00BF3D7E"/>
    <w:rsid w:val="00BF45A6"/>
    <w:rsid w:val="00BF4D97"/>
    <w:rsid w:val="00BF4FEB"/>
    <w:rsid w:val="00BF51E1"/>
    <w:rsid w:val="00BF5386"/>
    <w:rsid w:val="00BF54A7"/>
    <w:rsid w:val="00BF551C"/>
    <w:rsid w:val="00BF58C3"/>
    <w:rsid w:val="00BF593A"/>
    <w:rsid w:val="00BF599D"/>
    <w:rsid w:val="00BF5AB3"/>
    <w:rsid w:val="00BF5CFF"/>
    <w:rsid w:val="00BF5FA8"/>
    <w:rsid w:val="00BF61D1"/>
    <w:rsid w:val="00BF6260"/>
    <w:rsid w:val="00BF6E53"/>
    <w:rsid w:val="00BF7625"/>
    <w:rsid w:val="00BF7BD4"/>
    <w:rsid w:val="00C00737"/>
    <w:rsid w:val="00C008CD"/>
    <w:rsid w:val="00C00E2D"/>
    <w:rsid w:val="00C00E6C"/>
    <w:rsid w:val="00C0133C"/>
    <w:rsid w:val="00C018B8"/>
    <w:rsid w:val="00C01962"/>
    <w:rsid w:val="00C0197A"/>
    <w:rsid w:val="00C019A8"/>
    <w:rsid w:val="00C01CCE"/>
    <w:rsid w:val="00C01D46"/>
    <w:rsid w:val="00C021BC"/>
    <w:rsid w:val="00C0278C"/>
    <w:rsid w:val="00C02C47"/>
    <w:rsid w:val="00C02C53"/>
    <w:rsid w:val="00C02EC4"/>
    <w:rsid w:val="00C030D3"/>
    <w:rsid w:val="00C03616"/>
    <w:rsid w:val="00C0381E"/>
    <w:rsid w:val="00C03A2B"/>
    <w:rsid w:val="00C042B2"/>
    <w:rsid w:val="00C045C8"/>
    <w:rsid w:val="00C046D6"/>
    <w:rsid w:val="00C047F3"/>
    <w:rsid w:val="00C0481B"/>
    <w:rsid w:val="00C04BA8"/>
    <w:rsid w:val="00C04D33"/>
    <w:rsid w:val="00C04FE3"/>
    <w:rsid w:val="00C055FA"/>
    <w:rsid w:val="00C05785"/>
    <w:rsid w:val="00C0586E"/>
    <w:rsid w:val="00C059EE"/>
    <w:rsid w:val="00C05B64"/>
    <w:rsid w:val="00C06A26"/>
    <w:rsid w:val="00C06C27"/>
    <w:rsid w:val="00C070A6"/>
    <w:rsid w:val="00C076A4"/>
    <w:rsid w:val="00C077D4"/>
    <w:rsid w:val="00C077F2"/>
    <w:rsid w:val="00C07C3E"/>
    <w:rsid w:val="00C07CFD"/>
    <w:rsid w:val="00C07D0F"/>
    <w:rsid w:val="00C07DBD"/>
    <w:rsid w:val="00C07EFD"/>
    <w:rsid w:val="00C10101"/>
    <w:rsid w:val="00C10433"/>
    <w:rsid w:val="00C10453"/>
    <w:rsid w:val="00C10647"/>
    <w:rsid w:val="00C10CA8"/>
    <w:rsid w:val="00C110CA"/>
    <w:rsid w:val="00C11477"/>
    <w:rsid w:val="00C1164A"/>
    <w:rsid w:val="00C11717"/>
    <w:rsid w:val="00C117C7"/>
    <w:rsid w:val="00C11EF6"/>
    <w:rsid w:val="00C120AE"/>
    <w:rsid w:val="00C12AE3"/>
    <w:rsid w:val="00C12E48"/>
    <w:rsid w:val="00C12E6A"/>
    <w:rsid w:val="00C13339"/>
    <w:rsid w:val="00C13817"/>
    <w:rsid w:val="00C13A30"/>
    <w:rsid w:val="00C1415E"/>
    <w:rsid w:val="00C1432D"/>
    <w:rsid w:val="00C14390"/>
    <w:rsid w:val="00C1513E"/>
    <w:rsid w:val="00C15E1D"/>
    <w:rsid w:val="00C15EF2"/>
    <w:rsid w:val="00C15F56"/>
    <w:rsid w:val="00C1600C"/>
    <w:rsid w:val="00C16030"/>
    <w:rsid w:val="00C160DD"/>
    <w:rsid w:val="00C16182"/>
    <w:rsid w:val="00C161AF"/>
    <w:rsid w:val="00C1620F"/>
    <w:rsid w:val="00C1630F"/>
    <w:rsid w:val="00C16372"/>
    <w:rsid w:val="00C16436"/>
    <w:rsid w:val="00C16844"/>
    <w:rsid w:val="00C16C35"/>
    <w:rsid w:val="00C16C49"/>
    <w:rsid w:val="00C16D6C"/>
    <w:rsid w:val="00C16F9E"/>
    <w:rsid w:val="00C1733A"/>
    <w:rsid w:val="00C17483"/>
    <w:rsid w:val="00C176C5"/>
    <w:rsid w:val="00C177F4"/>
    <w:rsid w:val="00C178EA"/>
    <w:rsid w:val="00C17AA0"/>
    <w:rsid w:val="00C17D03"/>
    <w:rsid w:val="00C17EED"/>
    <w:rsid w:val="00C200D3"/>
    <w:rsid w:val="00C20360"/>
    <w:rsid w:val="00C20401"/>
    <w:rsid w:val="00C20561"/>
    <w:rsid w:val="00C20635"/>
    <w:rsid w:val="00C2083B"/>
    <w:rsid w:val="00C20A73"/>
    <w:rsid w:val="00C20A98"/>
    <w:rsid w:val="00C20C53"/>
    <w:rsid w:val="00C215F8"/>
    <w:rsid w:val="00C21721"/>
    <w:rsid w:val="00C217B7"/>
    <w:rsid w:val="00C217C9"/>
    <w:rsid w:val="00C218FA"/>
    <w:rsid w:val="00C21999"/>
    <w:rsid w:val="00C21B52"/>
    <w:rsid w:val="00C21FC5"/>
    <w:rsid w:val="00C222B8"/>
    <w:rsid w:val="00C2234B"/>
    <w:rsid w:val="00C225FB"/>
    <w:rsid w:val="00C2297E"/>
    <w:rsid w:val="00C22A73"/>
    <w:rsid w:val="00C22CC3"/>
    <w:rsid w:val="00C22CFB"/>
    <w:rsid w:val="00C22CFF"/>
    <w:rsid w:val="00C22E56"/>
    <w:rsid w:val="00C22F47"/>
    <w:rsid w:val="00C23C59"/>
    <w:rsid w:val="00C23F32"/>
    <w:rsid w:val="00C2424F"/>
    <w:rsid w:val="00C24280"/>
    <w:rsid w:val="00C24423"/>
    <w:rsid w:val="00C244A2"/>
    <w:rsid w:val="00C2476D"/>
    <w:rsid w:val="00C24CAB"/>
    <w:rsid w:val="00C25003"/>
    <w:rsid w:val="00C2558E"/>
    <w:rsid w:val="00C256C7"/>
    <w:rsid w:val="00C25890"/>
    <w:rsid w:val="00C25961"/>
    <w:rsid w:val="00C25CBD"/>
    <w:rsid w:val="00C25DA2"/>
    <w:rsid w:val="00C260A5"/>
    <w:rsid w:val="00C261B9"/>
    <w:rsid w:val="00C2623E"/>
    <w:rsid w:val="00C26504"/>
    <w:rsid w:val="00C2657B"/>
    <w:rsid w:val="00C26987"/>
    <w:rsid w:val="00C26A9D"/>
    <w:rsid w:val="00C26BA9"/>
    <w:rsid w:val="00C26EFA"/>
    <w:rsid w:val="00C27252"/>
    <w:rsid w:val="00C274C9"/>
    <w:rsid w:val="00C275A8"/>
    <w:rsid w:val="00C276C4"/>
    <w:rsid w:val="00C27A2E"/>
    <w:rsid w:val="00C27A87"/>
    <w:rsid w:val="00C27EE9"/>
    <w:rsid w:val="00C30103"/>
    <w:rsid w:val="00C30473"/>
    <w:rsid w:val="00C30B67"/>
    <w:rsid w:val="00C30B8F"/>
    <w:rsid w:val="00C30D2E"/>
    <w:rsid w:val="00C30DD6"/>
    <w:rsid w:val="00C30E19"/>
    <w:rsid w:val="00C30EFD"/>
    <w:rsid w:val="00C30F23"/>
    <w:rsid w:val="00C31122"/>
    <w:rsid w:val="00C312B2"/>
    <w:rsid w:val="00C31328"/>
    <w:rsid w:val="00C316B2"/>
    <w:rsid w:val="00C33088"/>
    <w:rsid w:val="00C3335F"/>
    <w:rsid w:val="00C33477"/>
    <w:rsid w:val="00C33804"/>
    <w:rsid w:val="00C33CCB"/>
    <w:rsid w:val="00C33E3F"/>
    <w:rsid w:val="00C3448D"/>
    <w:rsid w:val="00C34532"/>
    <w:rsid w:val="00C3488B"/>
    <w:rsid w:val="00C3496C"/>
    <w:rsid w:val="00C34B08"/>
    <w:rsid w:val="00C34BA8"/>
    <w:rsid w:val="00C3500A"/>
    <w:rsid w:val="00C3524A"/>
    <w:rsid w:val="00C35377"/>
    <w:rsid w:val="00C355AD"/>
    <w:rsid w:val="00C358D6"/>
    <w:rsid w:val="00C35906"/>
    <w:rsid w:val="00C359A7"/>
    <w:rsid w:val="00C35A17"/>
    <w:rsid w:val="00C35C60"/>
    <w:rsid w:val="00C360A6"/>
    <w:rsid w:val="00C363AF"/>
    <w:rsid w:val="00C365F7"/>
    <w:rsid w:val="00C36E80"/>
    <w:rsid w:val="00C370C8"/>
    <w:rsid w:val="00C37173"/>
    <w:rsid w:val="00C3744F"/>
    <w:rsid w:val="00C3771A"/>
    <w:rsid w:val="00C37896"/>
    <w:rsid w:val="00C378D0"/>
    <w:rsid w:val="00C37957"/>
    <w:rsid w:val="00C37AE4"/>
    <w:rsid w:val="00C37C36"/>
    <w:rsid w:val="00C37CD4"/>
    <w:rsid w:val="00C37DB2"/>
    <w:rsid w:val="00C40374"/>
    <w:rsid w:val="00C40695"/>
    <w:rsid w:val="00C407D2"/>
    <w:rsid w:val="00C40A91"/>
    <w:rsid w:val="00C40B1A"/>
    <w:rsid w:val="00C40B39"/>
    <w:rsid w:val="00C41711"/>
    <w:rsid w:val="00C41CC9"/>
    <w:rsid w:val="00C41FED"/>
    <w:rsid w:val="00C423F5"/>
    <w:rsid w:val="00C42AFC"/>
    <w:rsid w:val="00C42C0F"/>
    <w:rsid w:val="00C42C19"/>
    <w:rsid w:val="00C42FE0"/>
    <w:rsid w:val="00C433B9"/>
    <w:rsid w:val="00C4349E"/>
    <w:rsid w:val="00C437D4"/>
    <w:rsid w:val="00C4380E"/>
    <w:rsid w:val="00C438B3"/>
    <w:rsid w:val="00C438F8"/>
    <w:rsid w:val="00C43A8E"/>
    <w:rsid w:val="00C43D1A"/>
    <w:rsid w:val="00C43F15"/>
    <w:rsid w:val="00C44608"/>
    <w:rsid w:val="00C4475E"/>
    <w:rsid w:val="00C4510D"/>
    <w:rsid w:val="00C45255"/>
    <w:rsid w:val="00C4598A"/>
    <w:rsid w:val="00C45D93"/>
    <w:rsid w:val="00C45F1B"/>
    <w:rsid w:val="00C4604C"/>
    <w:rsid w:val="00C462EC"/>
    <w:rsid w:val="00C468A0"/>
    <w:rsid w:val="00C46911"/>
    <w:rsid w:val="00C46942"/>
    <w:rsid w:val="00C47130"/>
    <w:rsid w:val="00C472CD"/>
    <w:rsid w:val="00C47802"/>
    <w:rsid w:val="00C47B70"/>
    <w:rsid w:val="00C47C31"/>
    <w:rsid w:val="00C47DD1"/>
    <w:rsid w:val="00C50482"/>
    <w:rsid w:val="00C50525"/>
    <w:rsid w:val="00C506FF"/>
    <w:rsid w:val="00C507A7"/>
    <w:rsid w:val="00C507B1"/>
    <w:rsid w:val="00C50EB9"/>
    <w:rsid w:val="00C50F3D"/>
    <w:rsid w:val="00C5141A"/>
    <w:rsid w:val="00C519B9"/>
    <w:rsid w:val="00C51BEE"/>
    <w:rsid w:val="00C51C0D"/>
    <w:rsid w:val="00C51EF9"/>
    <w:rsid w:val="00C527E3"/>
    <w:rsid w:val="00C527EF"/>
    <w:rsid w:val="00C5286B"/>
    <w:rsid w:val="00C5290A"/>
    <w:rsid w:val="00C52A37"/>
    <w:rsid w:val="00C52A72"/>
    <w:rsid w:val="00C53261"/>
    <w:rsid w:val="00C53807"/>
    <w:rsid w:val="00C539AC"/>
    <w:rsid w:val="00C53B19"/>
    <w:rsid w:val="00C53D8C"/>
    <w:rsid w:val="00C53DC1"/>
    <w:rsid w:val="00C53EB2"/>
    <w:rsid w:val="00C53EF1"/>
    <w:rsid w:val="00C53F39"/>
    <w:rsid w:val="00C54062"/>
    <w:rsid w:val="00C5480C"/>
    <w:rsid w:val="00C54BDA"/>
    <w:rsid w:val="00C54C50"/>
    <w:rsid w:val="00C5553A"/>
    <w:rsid w:val="00C5569C"/>
    <w:rsid w:val="00C556AE"/>
    <w:rsid w:val="00C557FC"/>
    <w:rsid w:val="00C55A11"/>
    <w:rsid w:val="00C55A95"/>
    <w:rsid w:val="00C55B37"/>
    <w:rsid w:val="00C55D1D"/>
    <w:rsid w:val="00C55D41"/>
    <w:rsid w:val="00C55DAD"/>
    <w:rsid w:val="00C56183"/>
    <w:rsid w:val="00C5640F"/>
    <w:rsid w:val="00C564B2"/>
    <w:rsid w:val="00C56B7C"/>
    <w:rsid w:val="00C56C7E"/>
    <w:rsid w:val="00C56DF5"/>
    <w:rsid w:val="00C56E14"/>
    <w:rsid w:val="00C56F0C"/>
    <w:rsid w:val="00C57015"/>
    <w:rsid w:val="00C57574"/>
    <w:rsid w:val="00C57B06"/>
    <w:rsid w:val="00C57D03"/>
    <w:rsid w:val="00C57D37"/>
    <w:rsid w:val="00C57D6B"/>
    <w:rsid w:val="00C600D6"/>
    <w:rsid w:val="00C603D4"/>
    <w:rsid w:val="00C6059E"/>
    <w:rsid w:val="00C60705"/>
    <w:rsid w:val="00C60814"/>
    <w:rsid w:val="00C609FF"/>
    <w:rsid w:val="00C60C12"/>
    <w:rsid w:val="00C60FCC"/>
    <w:rsid w:val="00C61144"/>
    <w:rsid w:val="00C61345"/>
    <w:rsid w:val="00C61403"/>
    <w:rsid w:val="00C618DE"/>
    <w:rsid w:val="00C61EF8"/>
    <w:rsid w:val="00C62188"/>
    <w:rsid w:val="00C6223E"/>
    <w:rsid w:val="00C622AA"/>
    <w:rsid w:val="00C629DA"/>
    <w:rsid w:val="00C62CF3"/>
    <w:rsid w:val="00C6315A"/>
    <w:rsid w:val="00C63251"/>
    <w:rsid w:val="00C63378"/>
    <w:rsid w:val="00C63405"/>
    <w:rsid w:val="00C634C4"/>
    <w:rsid w:val="00C63671"/>
    <w:rsid w:val="00C639FD"/>
    <w:rsid w:val="00C63AC5"/>
    <w:rsid w:val="00C6416C"/>
    <w:rsid w:val="00C641B6"/>
    <w:rsid w:val="00C641C7"/>
    <w:rsid w:val="00C6441A"/>
    <w:rsid w:val="00C6471C"/>
    <w:rsid w:val="00C6490B"/>
    <w:rsid w:val="00C6509D"/>
    <w:rsid w:val="00C651F4"/>
    <w:rsid w:val="00C652BD"/>
    <w:rsid w:val="00C65578"/>
    <w:rsid w:val="00C65B93"/>
    <w:rsid w:val="00C65F90"/>
    <w:rsid w:val="00C661FA"/>
    <w:rsid w:val="00C66223"/>
    <w:rsid w:val="00C66550"/>
    <w:rsid w:val="00C668D8"/>
    <w:rsid w:val="00C66DD2"/>
    <w:rsid w:val="00C6700A"/>
    <w:rsid w:val="00C675A7"/>
    <w:rsid w:val="00C6764C"/>
    <w:rsid w:val="00C677ED"/>
    <w:rsid w:val="00C67917"/>
    <w:rsid w:val="00C679CC"/>
    <w:rsid w:val="00C67B6A"/>
    <w:rsid w:val="00C67B91"/>
    <w:rsid w:val="00C67BC2"/>
    <w:rsid w:val="00C67D70"/>
    <w:rsid w:val="00C67ED5"/>
    <w:rsid w:val="00C67FA5"/>
    <w:rsid w:val="00C70267"/>
    <w:rsid w:val="00C7032D"/>
    <w:rsid w:val="00C70A10"/>
    <w:rsid w:val="00C70E0E"/>
    <w:rsid w:val="00C70F89"/>
    <w:rsid w:val="00C71004"/>
    <w:rsid w:val="00C71111"/>
    <w:rsid w:val="00C7121D"/>
    <w:rsid w:val="00C7129D"/>
    <w:rsid w:val="00C71CAC"/>
    <w:rsid w:val="00C72498"/>
    <w:rsid w:val="00C726D6"/>
    <w:rsid w:val="00C729E3"/>
    <w:rsid w:val="00C72AAD"/>
    <w:rsid w:val="00C72FF4"/>
    <w:rsid w:val="00C732FF"/>
    <w:rsid w:val="00C73337"/>
    <w:rsid w:val="00C735E9"/>
    <w:rsid w:val="00C736FE"/>
    <w:rsid w:val="00C737C7"/>
    <w:rsid w:val="00C73820"/>
    <w:rsid w:val="00C7383A"/>
    <w:rsid w:val="00C73B34"/>
    <w:rsid w:val="00C73E54"/>
    <w:rsid w:val="00C74016"/>
    <w:rsid w:val="00C74465"/>
    <w:rsid w:val="00C74516"/>
    <w:rsid w:val="00C7474F"/>
    <w:rsid w:val="00C74D5F"/>
    <w:rsid w:val="00C74FCE"/>
    <w:rsid w:val="00C750D1"/>
    <w:rsid w:val="00C753A9"/>
    <w:rsid w:val="00C75871"/>
    <w:rsid w:val="00C75874"/>
    <w:rsid w:val="00C758CE"/>
    <w:rsid w:val="00C75B38"/>
    <w:rsid w:val="00C75EF0"/>
    <w:rsid w:val="00C76559"/>
    <w:rsid w:val="00C76602"/>
    <w:rsid w:val="00C76655"/>
    <w:rsid w:val="00C76CA5"/>
    <w:rsid w:val="00C76EAA"/>
    <w:rsid w:val="00C77463"/>
    <w:rsid w:val="00C775A9"/>
    <w:rsid w:val="00C7785E"/>
    <w:rsid w:val="00C77A8F"/>
    <w:rsid w:val="00C77B7D"/>
    <w:rsid w:val="00C77B83"/>
    <w:rsid w:val="00C77BFE"/>
    <w:rsid w:val="00C77D41"/>
    <w:rsid w:val="00C8003C"/>
    <w:rsid w:val="00C80119"/>
    <w:rsid w:val="00C8023B"/>
    <w:rsid w:val="00C80805"/>
    <w:rsid w:val="00C80895"/>
    <w:rsid w:val="00C80DC4"/>
    <w:rsid w:val="00C8159A"/>
    <w:rsid w:val="00C81809"/>
    <w:rsid w:val="00C8192F"/>
    <w:rsid w:val="00C81B4C"/>
    <w:rsid w:val="00C81CB1"/>
    <w:rsid w:val="00C81E9D"/>
    <w:rsid w:val="00C81F4A"/>
    <w:rsid w:val="00C82098"/>
    <w:rsid w:val="00C82268"/>
    <w:rsid w:val="00C82445"/>
    <w:rsid w:val="00C824ED"/>
    <w:rsid w:val="00C82592"/>
    <w:rsid w:val="00C82686"/>
    <w:rsid w:val="00C8274D"/>
    <w:rsid w:val="00C8276F"/>
    <w:rsid w:val="00C8293D"/>
    <w:rsid w:val="00C8316E"/>
    <w:rsid w:val="00C8350A"/>
    <w:rsid w:val="00C83550"/>
    <w:rsid w:val="00C835E3"/>
    <w:rsid w:val="00C839DF"/>
    <w:rsid w:val="00C83BAC"/>
    <w:rsid w:val="00C8402F"/>
    <w:rsid w:val="00C840CD"/>
    <w:rsid w:val="00C842E7"/>
    <w:rsid w:val="00C843CC"/>
    <w:rsid w:val="00C843D3"/>
    <w:rsid w:val="00C84649"/>
    <w:rsid w:val="00C8480C"/>
    <w:rsid w:val="00C849F2"/>
    <w:rsid w:val="00C84A8F"/>
    <w:rsid w:val="00C84C85"/>
    <w:rsid w:val="00C84CA2"/>
    <w:rsid w:val="00C84CA6"/>
    <w:rsid w:val="00C84F28"/>
    <w:rsid w:val="00C85348"/>
    <w:rsid w:val="00C857A1"/>
    <w:rsid w:val="00C85997"/>
    <w:rsid w:val="00C85B16"/>
    <w:rsid w:val="00C85DA0"/>
    <w:rsid w:val="00C86416"/>
    <w:rsid w:val="00C86519"/>
    <w:rsid w:val="00C86839"/>
    <w:rsid w:val="00C869E1"/>
    <w:rsid w:val="00C86B2E"/>
    <w:rsid w:val="00C86D14"/>
    <w:rsid w:val="00C871D1"/>
    <w:rsid w:val="00C872A8"/>
    <w:rsid w:val="00C87369"/>
    <w:rsid w:val="00C87704"/>
    <w:rsid w:val="00C8785D"/>
    <w:rsid w:val="00C87885"/>
    <w:rsid w:val="00C87948"/>
    <w:rsid w:val="00C879EB"/>
    <w:rsid w:val="00C87CDC"/>
    <w:rsid w:val="00C87EF3"/>
    <w:rsid w:val="00C90035"/>
    <w:rsid w:val="00C90270"/>
    <w:rsid w:val="00C90476"/>
    <w:rsid w:val="00C904AE"/>
    <w:rsid w:val="00C90799"/>
    <w:rsid w:val="00C90CCB"/>
    <w:rsid w:val="00C90CD1"/>
    <w:rsid w:val="00C90D20"/>
    <w:rsid w:val="00C90E73"/>
    <w:rsid w:val="00C9116B"/>
    <w:rsid w:val="00C91289"/>
    <w:rsid w:val="00C91446"/>
    <w:rsid w:val="00C91616"/>
    <w:rsid w:val="00C91A44"/>
    <w:rsid w:val="00C91D96"/>
    <w:rsid w:val="00C91DC2"/>
    <w:rsid w:val="00C91EFD"/>
    <w:rsid w:val="00C924FE"/>
    <w:rsid w:val="00C92748"/>
    <w:rsid w:val="00C927A0"/>
    <w:rsid w:val="00C92E46"/>
    <w:rsid w:val="00C934C0"/>
    <w:rsid w:val="00C9356F"/>
    <w:rsid w:val="00C936A6"/>
    <w:rsid w:val="00C938FB"/>
    <w:rsid w:val="00C93976"/>
    <w:rsid w:val="00C93B12"/>
    <w:rsid w:val="00C93F3C"/>
    <w:rsid w:val="00C9411E"/>
    <w:rsid w:val="00C944ED"/>
    <w:rsid w:val="00C94669"/>
    <w:rsid w:val="00C946E1"/>
    <w:rsid w:val="00C94CCB"/>
    <w:rsid w:val="00C94D12"/>
    <w:rsid w:val="00C95360"/>
    <w:rsid w:val="00C95547"/>
    <w:rsid w:val="00C9560C"/>
    <w:rsid w:val="00C956A9"/>
    <w:rsid w:val="00C956CC"/>
    <w:rsid w:val="00C95900"/>
    <w:rsid w:val="00C95C46"/>
    <w:rsid w:val="00C95EEA"/>
    <w:rsid w:val="00C95F8B"/>
    <w:rsid w:val="00C96006"/>
    <w:rsid w:val="00C96A29"/>
    <w:rsid w:val="00C96ABC"/>
    <w:rsid w:val="00C9782B"/>
    <w:rsid w:val="00C97CD9"/>
    <w:rsid w:val="00C97D9E"/>
    <w:rsid w:val="00CA009B"/>
    <w:rsid w:val="00CA0528"/>
    <w:rsid w:val="00CA07DA"/>
    <w:rsid w:val="00CA1109"/>
    <w:rsid w:val="00CA122D"/>
    <w:rsid w:val="00CA129F"/>
    <w:rsid w:val="00CA13C1"/>
    <w:rsid w:val="00CA19B3"/>
    <w:rsid w:val="00CA207B"/>
    <w:rsid w:val="00CA20F3"/>
    <w:rsid w:val="00CA2191"/>
    <w:rsid w:val="00CA2427"/>
    <w:rsid w:val="00CA28B8"/>
    <w:rsid w:val="00CA2B7F"/>
    <w:rsid w:val="00CA2B8A"/>
    <w:rsid w:val="00CA2C8E"/>
    <w:rsid w:val="00CA2E5A"/>
    <w:rsid w:val="00CA3089"/>
    <w:rsid w:val="00CA3310"/>
    <w:rsid w:val="00CA3375"/>
    <w:rsid w:val="00CA34B8"/>
    <w:rsid w:val="00CA3F45"/>
    <w:rsid w:val="00CA40A3"/>
    <w:rsid w:val="00CA476C"/>
    <w:rsid w:val="00CA4C78"/>
    <w:rsid w:val="00CA4D03"/>
    <w:rsid w:val="00CA4E4A"/>
    <w:rsid w:val="00CA51AA"/>
    <w:rsid w:val="00CA52E6"/>
    <w:rsid w:val="00CA5C14"/>
    <w:rsid w:val="00CA5C8D"/>
    <w:rsid w:val="00CA5EAC"/>
    <w:rsid w:val="00CA63FD"/>
    <w:rsid w:val="00CA66CC"/>
    <w:rsid w:val="00CA68C9"/>
    <w:rsid w:val="00CA693F"/>
    <w:rsid w:val="00CA69B4"/>
    <w:rsid w:val="00CA6CC7"/>
    <w:rsid w:val="00CA6F1C"/>
    <w:rsid w:val="00CA70CA"/>
    <w:rsid w:val="00CA729F"/>
    <w:rsid w:val="00CA72B0"/>
    <w:rsid w:val="00CA74B5"/>
    <w:rsid w:val="00CA74F4"/>
    <w:rsid w:val="00CA7768"/>
    <w:rsid w:val="00CA788F"/>
    <w:rsid w:val="00CA79C6"/>
    <w:rsid w:val="00CA7B78"/>
    <w:rsid w:val="00CA7CFC"/>
    <w:rsid w:val="00CB039C"/>
    <w:rsid w:val="00CB0703"/>
    <w:rsid w:val="00CB0727"/>
    <w:rsid w:val="00CB0853"/>
    <w:rsid w:val="00CB0CCC"/>
    <w:rsid w:val="00CB161B"/>
    <w:rsid w:val="00CB17A2"/>
    <w:rsid w:val="00CB189C"/>
    <w:rsid w:val="00CB19A0"/>
    <w:rsid w:val="00CB19E2"/>
    <w:rsid w:val="00CB1BFF"/>
    <w:rsid w:val="00CB1E6F"/>
    <w:rsid w:val="00CB1F34"/>
    <w:rsid w:val="00CB235C"/>
    <w:rsid w:val="00CB262E"/>
    <w:rsid w:val="00CB2A71"/>
    <w:rsid w:val="00CB2A95"/>
    <w:rsid w:val="00CB2C68"/>
    <w:rsid w:val="00CB2D32"/>
    <w:rsid w:val="00CB30B9"/>
    <w:rsid w:val="00CB3130"/>
    <w:rsid w:val="00CB3278"/>
    <w:rsid w:val="00CB3648"/>
    <w:rsid w:val="00CB3DC9"/>
    <w:rsid w:val="00CB3F35"/>
    <w:rsid w:val="00CB4182"/>
    <w:rsid w:val="00CB4272"/>
    <w:rsid w:val="00CB450D"/>
    <w:rsid w:val="00CB4629"/>
    <w:rsid w:val="00CB494B"/>
    <w:rsid w:val="00CB4960"/>
    <w:rsid w:val="00CB4BB4"/>
    <w:rsid w:val="00CB53A0"/>
    <w:rsid w:val="00CB5404"/>
    <w:rsid w:val="00CB5BC2"/>
    <w:rsid w:val="00CB5C69"/>
    <w:rsid w:val="00CB5C94"/>
    <w:rsid w:val="00CB5EE8"/>
    <w:rsid w:val="00CB6122"/>
    <w:rsid w:val="00CB61D2"/>
    <w:rsid w:val="00CB65BF"/>
    <w:rsid w:val="00CB66D1"/>
    <w:rsid w:val="00CB68B7"/>
    <w:rsid w:val="00CB6C16"/>
    <w:rsid w:val="00CB70E1"/>
    <w:rsid w:val="00CB7578"/>
    <w:rsid w:val="00CB7982"/>
    <w:rsid w:val="00CB7D9E"/>
    <w:rsid w:val="00CB7DA4"/>
    <w:rsid w:val="00CB7FC9"/>
    <w:rsid w:val="00CC0012"/>
    <w:rsid w:val="00CC013D"/>
    <w:rsid w:val="00CC02D0"/>
    <w:rsid w:val="00CC04BA"/>
    <w:rsid w:val="00CC0542"/>
    <w:rsid w:val="00CC0888"/>
    <w:rsid w:val="00CC0966"/>
    <w:rsid w:val="00CC0E8F"/>
    <w:rsid w:val="00CC15C8"/>
    <w:rsid w:val="00CC17A9"/>
    <w:rsid w:val="00CC186F"/>
    <w:rsid w:val="00CC18F8"/>
    <w:rsid w:val="00CC1BC7"/>
    <w:rsid w:val="00CC1C9A"/>
    <w:rsid w:val="00CC1CCF"/>
    <w:rsid w:val="00CC1E15"/>
    <w:rsid w:val="00CC21E8"/>
    <w:rsid w:val="00CC269E"/>
    <w:rsid w:val="00CC294D"/>
    <w:rsid w:val="00CC3040"/>
    <w:rsid w:val="00CC335D"/>
    <w:rsid w:val="00CC34A1"/>
    <w:rsid w:val="00CC3698"/>
    <w:rsid w:val="00CC3F3C"/>
    <w:rsid w:val="00CC3FE8"/>
    <w:rsid w:val="00CC4271"/>
    <w:rsid w:val="00CC468E"/>
    <w:rsid w:val="00CC470D"/>
    <w:rsid w:val="00CC4E1E"/>
    <w:rsid w:val="00CC4FEE"/>
    <w:rsid w:val="00CC5074"/>
    <w:rsid w:val="00CC50AE"/>
    <w:rsid w:val="00CC5104"/>
    <w:rsid w:val="00CC539E"/>
    <w:rsid w:val="00CC5447"/>
    <w:rsid w:val="00CC5509"/>
    <w:rsid w:val="00CC5679"/>
    <w:rsid w:val="00CC578F"/>
    <w:rsid w:val="00CC5B90"/>
    <w:rsid w:val="00CC5BAC"/>
    <w:rsid w:val="00CC6079"/>
    <w:rsid w:val="00CC62B7"/>
    <w:rsid w:val="00CC6372"/>
    <w:rsid w:val="00CC6444"/>
    <w:rsid w:val="00CC6CE7"/>
    <w:rsid w:val="00CC74F1"/>
    <w:rsid w:val="00CC766E"/>
    <w:rsid w:val="00CC7B12"/>
    <w:rsid w:val="00CC7BF9"/>
    <w:rsid w:val="00CC7E8C"/>
    <w:rsid w:val="00CC7EC7"/>
    <w:rsid w:val="00CD0339"/>
    <w:rsid w:val="00CD033A"/>
    <w:rsid w:val="00CD051C"/>
    <w:rsid w:val="00CD0792"/>
    <w:rsid w:val="00CD0E62"/>
    <w:rsid w:val="00CD0EB1"/>
    <w:rsid w:val="00CD0EE2"/>
    <w:rsid w:val="00CD12DC"/>
    <w:rsid w:val="00CD12F7"/>
    <w:rsid w:val="00CD1362"/>
    <w:rsid w:val="00CD1551"/>
    <w:rsid w:val="00CD160D"/>
    <w:rsid w:val="00CD165E"/>
    <w:rsid w:val="00CD1786"/>
    <w:rsid w:val="00CD18BB"/>
    <w:rsid w:val="00CD1A93"/>
    <w:rsid w:val="00CD1F12"/>
    <w:rsid w:val="00CD2775"/>
    <w:rsid w:val="00CD289E"/>
    <w:rsid w:val="00CD290B"/>
    <w:rsid w:val="00CD29E3"/>
    <w:rsid w:val="00CD2B6A"/>
    <w:rsid w:val="00CD2C7B"/>
    <w:rsid w:val="00CD30E7"/>
    <w:rsid w:val="00CD3602"/>
    <w:rsid w:val="00CD3726"/>
    <w:rsid w:val="00CD3845"/>
    <w:rsid w:val="00CD39F8"/>
    <w:rsid w:val="00CD3A38"/>
    <w:rsid w:val="00CD3D3E"/>
    <w:rsid w:val="00CD3DB5"/>
    <w:rsid w:val="00CD3E0D"/>
    <w:rsid w:val="00CD4171"/>
    <w:rsid w:val="00CD4428"/>
    <w:rsid w:val="00CD4463"/>
    <w:rsid w:val="00CD45F2"/>
    <w:rsid w:val="00CD4998"/>
    <w:rsid w:val="00CD4AA5"/>
    <w:rsid w:val="00CD4C2A"/>
    <w:rsid w:val="00CD4EAD"/>
    <w:rsid w:val="00CD4F9E"/>
    <w:rsid w:val="00CD5353"/>
    <w:rsid w:val="00CD576E"/>
    <w:rsid w:val="00CD578B"/>
    <w:rsid w:val="00CD57B8"/>
    <w:rsid w:val="00CD592B"/>
    <w:rsid w:val="00CD5B9B"/>
    <w:rsid w:val="00CD6048"/>
    <w:rsid w:val="00CD652D"/>
    <w:rsid w:val="00CD6A28"/>
    <w:rsid w:val="00CD6A51"/>
    <w:rsid w:val="00CD6C08"/>
    <w:rsid w:val="00CD6C30"/>
    <w:rsid w:val="00CD6C70"/>
    <w:rsid w:val="00CD6EB8"/>
    <w:rsid w:val="00CD6F93"/>
    <w:rsid w:val="00CD703E"/>
    <w:rsid w:val="00CD70CC"/>
    <w:rsid w:val="00CD7176"/>
    <w:rsid w:val="00CD71C1"/>
    <w:rsid w:val="00CD7567"/>
    <w:rsid w:val="00CD7ACD"/>
    <w:rsid w:val="00CD7D1D"/>
    <w:rsid w:val="00CD7D25"/>
    <w:rsid w:val="00CE05C6"/>
    <w:rsid w:val="00CE0640"/>
    <w:rsid w:val="00CE0A76"/>
    <w:rsid w:val="00CE0CAA"/>
    <w:rsid w:val="00CE0CCF"/>
    <w:rsid w:val="00CE0D76"/>
    <w:rsid w:val="00CE1095"/>
    <w:rsid w:val="00CE119E"/>
    <w:rsid w:val="00CE1397"/>
    <w:rsid w:val="00CE13D2"/>
    <w:rsid w:val="00CE144F"/>
    <w:rsid w:val="00CE1560"/>
    <w:rsid w:val="00CE174E"/>
    <w:rsid w:val="00CE18B7"/>
    <w:rsid w:val="00CE1C29"/>
    <w:rsid w:val="00CE1D40"/>
    <w:rsid w:val="00CE1D45"/>
    <w:rsid w:val="00CE1F66"/>
    <w:rsid w:val="00CE23DA"/>
    <w:rsid w:val="00CE2491"/>
    <w:rsid w:val="00CE27F0"/>
    <w:rsid w:val="00CE281C"/>
    <w:rsid w:val="00CE2860"/>
    <w:rsid w:val="00CE2B02"/>
    <w:rsid w:val="00CE2C3F"/>
    <w:rsid w:val="00CE2FD6"/>
    <w:rsid w:val="00CE30AD"/>
    <w:rsid w:val="00CE30B8"/>
    <w:rsid w:val="00CE3125"/>
    <w:rsid w:val="00CE34FC"/>
    <w:rsid w:val="00CE3562"/>
    <w:rsid w:val="00CE36B2"/>
    <w:rsid w:val="00CE37E0"/>
    <w:rsid w:val="00CE3BCA"/>
    <w:rsid w:val="00CE3C75"/>
    <w:rsid w:val="00CE3CC6"/>
    <w:rsid w:val="00CE3CC9"/>
    <w:rsid w:val="00CE40AC"/>
    <w:rsid w:val="00CE424F"/>
    <w:rsid w:val="00CE45F3"/>
    <w:rsid w:val="00CE48A1"/>
    <w:rsid w:val="00CE4BA0"/>
    <w:rsid w:val="00CE4C4A"/>
    <w:rsid w:val="00CE4C6A"/>
    <w:rsid w:val="00CE4E1B"/>
    <w:rsid w:val="00CE4E7C"/>
    <w:rsid w:val="00CE505C"/>
    <w:rsid w:val="00CE542F"/>
    <w:rsid w:val="00CE56EA"/>
    <w:rsid w:val="00CE585A"/>
    <w:rsid w:val="00CE58A9"/>
    <w:rsid w:val="00CE58CF"/>
    <w:rsid w:val="00CE5914"/>
    <w:rsid w:val="00CE59CD"/>
    <w:rsid w:val="00CE5A38"/>
    <w:rsid w:val="00CE5F9E"/>
    <w:rsid w:val="00CE639B"/>
    <w:rsid w:val="00CE63DF"/>
    <w:rsid w:val="00CE659A"/>
    <w:rsid w:val="00CE6857"/>
    <w:rsid w:val="00CE6B61"/>
    <w:rsid w:val="00CE6EE5"/>
    <w:rsid w:val="00CE7078"/>
    <w:rsid w:val="00CE71F5"/>
    <w:rsid w:val="00CE7204"/>
    <w:rsid w:val="00CE7249"/>
    <w:rsid w:val="00CE73A1"/>
    <w:rsid w:val="00CE7437"/>
    <w:rsid w:val="00CE76DA"/>
    <w:rsid w:val="00CE772F"/>
    <w:rsid w:val="00CE77ED"/>
    <w:rsid w:val="00CE78B1"/>
    <w:rsid w:val="00CE7C9D"/>
    <w:rsid w:val="00CE7D73"/>
    <w:rsid w:val="00CE7D94"/>
    <w:rsid w:val="00CE7F2C"/>
    <w:rsid w:val="00CE7F47"/>
    <w:rsid w:val="00CF00BF"/>
    <w:rsid w:val="00CF02C1"/>
    <w:rsid w:val="00CF0598"/>
    <w:rsid w:val="00CF0674"/>
    <w:rsid w:val="00CF0797"/>
    <w:rsid w:val="00CF093B"/>
    <w:rsid w:val="00CF0E10"/>
    <w:rsid w:val="00CF0ED4"/>
    <w:rsid w:val="00CF1253"/>
    <w:rsid w:val="00CF12F5"/>
    <w:rsid w:val="00CF16AD"/>
    <w:rsid w:val="00CF1803"/>
    <w:rsid w:val="00CF1C06"/>
    <w:rsid w:val="00CF1DE4"/>
    <w:rsid w:val="00CF1E36"/>
    <w:rsid w:val="00CF1EEE"/>
    <w:rsid w:val="00CF239C"/>
    <w:rsid w:val="00CF2591"/>
    <w:rsid w:val="00CF2868"/>
    <w:rsid w:val="00CF2C69"/>
    <w:rsid w:val="00CF2C84"/>
    <w:rsid w:val="00CF2DE0"/>
    <w:rsid w:val="00CF2DFD"/>
    <w:rsid w:val="00CF2F89"/>
    <w:rsid w:val="00CF30DC"/>
    <w:rsid w:val="00CF33EA"/>
    <w:rsid w:val="00CF35AC"/>
    <w:rsid w:val="00CF3716"/>
    <w:rsid w:val="00CF3EA7"/>
    <w:rsid w:val="00CF3ECC"/>
    <w:rsid w:val="00CF3F1E"/>
    <w:rsid w:val="00CF4142"/>
    <w:rsid w:val="00CF41DD"/>
    <w:rsid w:val="00CF4287"/>
    <w:rsid w:val="00CF42BD"/>
    <w:rsid w:val="00CF4455"/>
    <w:rsid w:val="00CF445C"/>
    <w:rsid w:val="00CF446F"/>
    <w:rsid w:val="00CF4DAC"/>
    <w:rsid w:val="00CF4F86"/>
    <w:rsid w:val="00CF5082"/>
    <w:rsid w:val="00CF5778"/>
    <w:rsid w:val="00CF5C36"/>
    <w:rsid w:val="00CF5C98"/>
    <w:rsid w:val="00CF6394"/>
    <w:rsid w:val="00CF677A"/>
    <w:rsid w:val="00CF67E6"/>
    <w:rsid w:val="00CF6A61"/>
    <w:rsid w:val="00CF6B38"/>
    <w:rsid w:val="00CF6D54"/>
    <w:rsid w:val="00CF704B"/>
    <w:rsid w:val="00CF733F"/>
    <w:rsid w:val="00CF749F"/>
    <w:rsid w:val="00CF7736"/>
    <w:rsid w:val="00CF7CED"/>
    <w:rsid w:val="00CF7D18"/>
    <w:rsid w:val="00CF7FB7"/>
    <w:rsid w:val="00D0005F"/>
    <w:rsid w:val="00D0026D"/>
    <w:rsid w:val="00D003C1"/>
    <w:rsid w:val="00D005E2"/>
    <w:rsid w:val="00D00689"/>
    <w:rsid w:val="00D0068A"/>
    <w:rsid w:val="00D009F9"/>
    <w:rsid w:val="00D00B24"/>
    <w:rsid w:val="00D00CBF"/>
    <w:rsid w:val="00D00F54"/>
    <w:rsid w:val="00D0152F"/>
    <w:rsid w:val="00D020F9"/>
    <w:rsid w:val="00D02388"/>
    <w:rsid w:val="00D027B8"/>
    <w:rsid w:val="00D02C4A"/>
    <w:rsid w:val="00D02DE3"/>
    <w:rsid w:val="00D02E58"/>
    <w:rsid w:val="00D02FA6"/>
    <w:rsid w:val="00D031D9"/>
    <w:rsid w:val="00D03C38"/>
    <w:rsid w:val="00D03DD3"/>
    <w:rsid w:val="00D04160"/>
    <w:rsid w:val="00D044C4"/>
    <w:rsid w:val="00D04580"/>
    <w:rsid w:val="00D046E5"/>
    <w:rsid w:val="00D0477C"/>
    <w:rsid w:val="00D047A2"/>
    <w:rsid w:val="00D049D5"/>
    <w:rsid w:val="00D04F9B"/>
    <w:rsid w:val="00D050A1"/>
    <w:rsid w:val="00D050F4"/>
    <w:rsid w:val="00D05161"/>
    <w:rsid w:val="00D05471"/>
    <w:rsid w:val="00D054E4"/>
    <w:rsid w:val="00D056E9"/>
    <w:rsid w:val="00D0570A"/>
    <w:rsid w:val="00D057A2"/>
    <w:rsid w:val="00D05C12"/>
    <w:rsid w:val="00D05CF1"/>
    <w:rsid w:val="00D068E4"/>
    <w:rsid w:val="00D068F9"/>
    <w:rsid w:val="00D06BD8"/>
    <w:rsid w:val="00D06C35"/>
    <w:rsid w:val="00D07B1F"/>
    <w:rsid w:val="00D1002D"/>
    <w:rsid w:val="00D1020B"/>
    <w:rsid w:val="00D1050C"/>
    <w:rsid w:val="00D1065E"/>
    <w:rsid w:val="00D116A5"/>
    <w:rsid w:val="00D11AC4"/>
    <w:rsid w:val="00D11D30"/>
    <w:rsid w:val="00D12673"/>
    <w:rsid w:val="00D128F6"/>
    <w:rsid w:val="00D12B02"/>
    <w:rsid w:val="00D12B3E"/>
    <w:rsid w:val="00D138A5"/>
    <w:rsid w:val="00D13BF8"/>
    <w:rsid w:val="00D13C62"/>
    <w:rsid w:val="00D140BA"/>
    <w:rsid w:val="00D143B5"/>
    <w:rsid w:val="00D1469A"/>
    <w:rsid w:val="00D14EEB"/>
    <w:rsid w:val="00D15186"/>
    <w:rsid w:val="00D1577E"/>
    <w:rsid w:val="00D157E1"/>
    <w:rsid w:val="00D15A52"/>
    <w:rsid w:val="00D15D1F"/>
    <w:rsid w:val="00D161BD"/>
    <w:rsid w:val="00D16843"/>
    <w:rsid w:val="00D16DC6"/>
    <w:rsid w:val="00D16E84"/>
    <w:rsid w:val="00D17019"/>
    <w:rsid w:val="00D17133"/>
    <w:rsid w:val="00D172E3"/>
    <w:rsid w:val="00D176DE"/>
    <w:rsid w:val="00D17710"/>
    <w:rsid w:val="00D17B69"/>
    <w:rsid w:val="00D20AE6"/>
    <w:rsid w:val="00D20B7F"/>
    <w:rsid w:val="00D20B89"/>
    <w:rsid w:val="00D210A1"/>
    <w:rsid w:val="00D2115B"/>
    <w:rsid w:val="00D212DF"/>
    <w:rsid w:val="00D21540"/>
    <w:rsid w:val="00D217FA"/>
    <w:rsid w:val="00D21B96"/>
    <w:rsid w:val="00D21CDD"/>
    <w:rsid w:val="00D21DA1"/>
    <w:rsid w:val="00D21E9F"/>
    <w:rsid w:val="00D21ECB"/>
    <w:rsid w:val="00D2210F"/>
    <w:rsid w:val="00D22236"/>
    <w:rsid w:val="00D225DF"/>
    <w:rsid w:val="00D22771"/>
    <w:rsid w:val="00D228EB"/>
    <w:rsid w:val="00D22F74"/>
    <w:rsid w:val="00D22F8C"/>
    <w:rsid w:val="00D22FC9"/>
    <w:rsid w:val="00D231BF"/>
    <w:rsid w:val="00D232DB"/>
    <w:rsid w:val="00D23367"/>
    <w:rsid w:val="00D235AF"/>
    <w:rsid w:val="00D2387E"/>
    <w:rsid w:val="00D2435F"/>
    <w:rsid w:val="00D24547"/>
    <w:rsid w:val="00D24928"/>
    <w:rsid w:val="00D24A3B"/>
    <w:rsid w:val="00D24A40"/>
    <w:rsid w:val="00D252D9"/>
    <w:rsid w:val="00D255BE"/>
    <w:rsid w:val="00D2567D"/>
    <w:rsid w:val="00D25ADD"/>
    <w:rsid w:val="00D25B8B"/>
    <w:rsid w:val="00D2603F"/>
    <w:rsid w:val="00D261FF"/>
    <w:rsid w:val="00D26423"/>
    <w:rsid w:val="00D2665C"/>
    <w:rsid w:val="00D26BF2"/>
    <w:rsid w:val="00D26CF1"/>
    <w:rsid w:val="00D26E4D"/>
    <w:rsid w:val="00D26FD1"/>
    <w:rsid w:val="00D27770"/>
    <w:rsid w:val="00D27922"/>
    <w:rsid w:val="00D30128"/>
    <w:rsid w:val="00D301A1"/>
    <w:rsid w:val="00D30375"/>
    <w:rsid w:val="00D305C3"/>
    <w:rsid w:val="00D30752"/>
    <w:rsid w:val="00D3087C"/>
    <w:rsid w:val="00D30F3C"/>
    <w:rsid w:val="00D31338"/>
    <w:rsid w:val="00D313FA"/>
    <w:rsid w:val="00D319ED"/>
    <w:rsid w:val="00D32243"/>
    <w:rsid w:val="00D326C5"/>
    <w:rsid w:val="00D326F7"/>
    <w:rsid w:val="00D32940"/>
    <w:rsid w:val="00D32BE0"/>
    <w:rsid w:val="00D3329D"/>
    <w:rsid w:val="00D33C1B"/>
    <w:rsid w:val="00D33D14"/>
    <w:rsid w:val="00D33D62"/>
    <w:rsid w:val="00D33F8B"/>
    <w:rsid w:val="00D3416E"/>
    <w:rsid w:val="00D34736"/>
    <w:rsid w:val="00D34A77"/>
    <w:rsid w:val="00D350B1"/>
    <w:rsid w:val="00D351F8"/>
    <w:rsid w:val="00D354B1"/>
    <w:rsid w:val="00D35775"/>
    <w:rsid w:val="00D35BDB"/>
    <w:rsid w:val="00D35E3A"/>
    <w:rsid w:val="00D36435"/>
    <w:rsid w:val="00D36645"/>
    <w:rsid w:val="00D36924"/>
    <w:rsid w:val="00D36F66"/>
    <w:rsid w:val="00D375A5"/>
    <w:rsid w:val="00D377D3"/>
    <w:rsid w:val="00D377E2"/>
    <w:rsid w:val="00D37BAC"/>
    <w:rsid w:val="00D37CDC"/>
    <w:rsid w:val="00D40081"/>
    <w:rsid w:val="00D402F2"/>
    <w:rsid w:val="00D402FA"/>
    <w:rsid w:val="00D40363"/>
    <w:rsid w:val="00D40855"/>
    <w:rsid w:val="00D40AB2"/>
    <w:rsid w:val="00D40B17"/>
    <w:rsid w:val="00D40B2F"/>
    <w:rsid w:val="00D40E9D"/>
    <w:rsid w:val="00D40FC1"/>
    <w:rsid w:val="00D413AB"/>
    <w:rsid w:val="00D4143A"/>
    <w:rsid w:val="00D41462"/>
    <w:rsid w:val="00D414C3"/>
    <w:rsid w:val="00D41567"/>
    <w:rsid w:val="00D416ED"/>
    <w:rsid w:val="00D4175E"/>
    <w:rsid w:val="00D41905"/>
    <w:rsid w:val="00D41AC2"/>
    <w:rsid w:val="00D41F59"/>
    <w:rsid w:val="00D4278E"/>
    <w:rsid w:val="00D42A30"/>
    <w:rsid w:val="00D42A7F"/>
    <w:rsid w:val="00D42B61"/>
    <w:rsid w:val="00D435E0"/>
    <w:rsid w:val="00D43A2A"/>
    <w:rsid w:val="00D43AE7"/>
    <w:rsid w:val="00D43E96"/>
    <w:rsid w:val="00D440E9"/>
    <w:rsid w:val="00D4419D"/>
    <w:rsid w:val="00D445DB"/>
    <w:rsid w:val="00D44756"/>
    <w:rsid w:val="00D4477E"/>
    <w:rsid w:val="00D4492B"/>
    <w:rsid w:val="00D44995"/>
    <w:rsid w:val="00D44B6C"/>
    <w:rsid w:val="00D44C02"/>
    <w:rsid w:val="00D44DEA"/>
    <w:rsid w:val="00D44F6C"/>
    <w:rsid w:val="00D45516"/>
    <w:rsid w:val="00D45876"/>
    <w:rsid w:val="00D45A8E"/>
    <w:rsid w:val="00D46376"/>
    <w:rsid w:val="00D467D5"/>
    <w:rsid w:val="00D46A39"/>
    <w:rsid w:val="00D46DF9"/>
    <w:rsid w:val="00D47134"/>
    <w:rsid w:val="00D4740B"/>
    <w:rsid w:val="00D474DA"/>
    <w:rsid w:val="00D47610"/>
    <w:rsid w:val="00D47672"/>
    <w:rsid w:val="00D479ED"/>
    <w:rsid w:val="00D47ACA"/>
    <w:rsid w:val="00D5019D"/>
    <w:rsid w:val="00D50577"/>
    <w:rsid w:val="00D50D3D"/>
    <w:rsid w:val="00D50E2C"/>
    <w:rsid w:val="00D50FBA"/>
    <w:rsid w:val="00D51380"/>
    <w:rsid w:val="00D51598"/>
    <w:rsid w:val="00D5161B"/>
    <w:rsid w:val="00D51B05"/>
    <w:rsid w:val="00D52029"/>
    <w:rsid w:val="00D521B9"/>
    <w:rsid w:val="00D52490"/>
    <w:rsid w:val="00D525F0"/>
    <w:rsid w:val="00D52785"/>
    <w:rsid w:val="00D52A80"/>
    <w:rsid w:val="00D52A82"/>
    <w:rsid w:val="00D52CAC"/>
    <w:rsid w:val="00D52E8D"/>
    <w:rsid w:val="00D52EE5"/>
    <w:rsid w:val="00D531D5"/>
    <w:rsid w:val="00D53322"/>
    <w:rsid w:val="00D53504"/>
    <w:rsid w:val="00D535F6"/>
    <w:rsid w:val="00D536A8"/>
    <w:rsid w:val="00D53904"/>
    <w:rsid w:val="00D53B47"/>
    <w:rsid w:val="00D53C5D"/>
    <w:rsid w:val="00D53C75"/>
    <w:rsid w:val="00D53DA2"/>
    <w:rsid w:val="00D53ED3"/>
    <w:rsid w:val="00D54239"/>
    <w:rsid w:val="00D5464F"/>
    <w:rsid w:val="00D55057"/>
    <w:rsid w:val="00D553AF"/>
    <w:rsid w:val="00D554D7"/>
    <w:rsid w:val="00D55706"/>
    <w:rsid w:val="00D55980"/>
    <w:rsid w:val="00D55AC3"/>
    <w:rsid w:val="00D55E56"/>
    <w:rsid w:val="00D55F89"/>
    <w:rsid w:val="00D5624C"/>
    <w:rsid w:val="00D56368"/>
    <w:rsid w:val="00D56373"/>
    <w:rsid w:val="00D56559"/>
    <w:rsid w:val="00D56798"/>
    <w:rsid w:val="00D56B9F"/>
    <w:rsid w:val="00D56EC2"/>
    <w:rsid w:val="00D570D6"/>
    <w:rsid w:val="00D57346"/>
    <w:rsid w:val="00D57978"/>
    <w:rsid w:val="00D57C89"/>
    <w:rsid w:val="00D601B3"/>
    <w:rsid w:val="00D605AB"/>
    <w:rsid w:val="00D60729"/>
    <w:rsid w:val="00D60C16"/>
    <w:rsid w:val="00D60F2F"/>
    <w:rsid w:val="00D6149E"/>
    <w:rsid w:val="00D6159C"/>
    <w:rsid w:val="00D615DE"/>
    <w:rsid w:val="00D61B95"/>
    <w:rsid w:val="00D61FC2"/>
    <w:rsid w:val="00D6203B"/>
    <w:rsid w:val="00D6228D"/>
    <w:rsid w:val="00D623F3"/>
    <w:rsid w:val="00D62434"/>
    <w:rsid w:val="00D6245F"/>
    <w:rsid w:val="00D625FA"/>
    <w:rsid w:val="00D62708"/>
    <w:rsid w:val="00D629BD"/>
    <w:rsid w:val="00D62D41"/>
    <w:rsid w:val="00D62D45"/>
    <w:rsid w:val="00D62F22"/>
    <w:rsid w:val="00D62FC2"/>
    <w:rsid w:val="00D63177"/>
    <w:rsid w:val="00D634D2"/>
    <w:rsid w:val="00D638CE"/>
    <w:rsid w:val="00D63AB5"/>
    <w:rsid w:val="00D63BBE"/>
    <w:rsid w:val="00D63C75"/>
    <w:rsid w:val="00D63E3B"/>
    <w:rsid w:val="00D63E3C"/>
    <w:rsid w:val="00D63E75"/>
    <w:rsid w:val="00D63F89"/>
    <w:rsid w:val="00D63F8D"/>
    <w:rsid w:val="00D6404E"/>
    <w:rsid w:val="00D640D6"/>
    <w:rsid w:val="00D64BE1"/>
    <w:rsid w:val="00D650B5"/>
    <w:rsid w:val="00D65177"/>
    <w:rsid w:val="00D65916"/>
    <w:rsid w:val="00D659BC"/>
    <w:rsid w:val="00D65A5C"/>
    <w:rsid w:val="00D65AAF"/>
    <w:rsid w:val="00D65AD6"/>
    <w:rsid w:val="00D65B2A"/>
    <w:rsid w:val="00D65C79"/>
    <w:rsid w:val="00D65D6E"/>
    <w:rsid w:val="00D661A3"/>
    <w:rsid w:val="00D662E9"/>
    <w:rsid w:val="00D66A89"/>
    <w:rsid w:val="00D66B85"/>
    <w:rsid w:val="00D66B90"/>
    <w:rsid w:val="00D66E0A"/>
    <w:rsid w:val="00D67191"/>
    <w:rsid w:val="00D67699"/>
    <w:rsid w:val="00D6772D"/>
    <w:rsid w:val="00D677B3"/>
    <w:rsid w:val="00D67823"/>
    <w:rsid w:val="00D679DD"/>
    <w:rsid w:val="00D67A37"/>
    <w:rsid w:val="00D67B5F"/>
    <w:rsid w:val="00D67BB2"/>
    <w:rsid w:val="00D67C0E"/>
    <w:rsid w:val="00D70F4E"/>
    <w:rsid w:val="00D71233"/>
    <w:rsid w:val="00D712E3"/>
    <w:rsid w:val="00D71393"/>
    <w:rsid w:val="00D71621"/>
    <w:rsid w:val="00D716E2"/>
    <w:rsid w:val="00D7191E"/>
    <w:rsid w:val="00D7197A"/>
    <w:rsid w:val="00D71DE4"/>
    <w:rsid w:val="00D72050"/>
    <w:rsid w:val="00D7270B"/>
    <w:rsid w:val="00D7278D"/>
    <w:rsid w:val="00D727B3"/>
    <w:rsid w:val="00D727D3"/>
    <w:rsid w:val="00D72A30"/>
    <w:rsid w:val="00D7316B"/>
    <w:rsid w:val="00D73506"/>
    <w:rsid w:val="00D73B48"/>
    <w:rsid w:val="00D74173"/>
    <w:rsid w:val="00D741EC"/>
    <w:rsid w:val="00D74CAC"/>
    <w:rsid w:val="00D75158"/>
    <w:rsid w:val="00D75310"/>
    <w:rsid w:val="00D75360"/>
    <w:rsid w:val="00D75361"/>
    <w:rsid w:val="00D754B4"/>
    <w:rsid w:val="00D75786"/>
    <w:rsid w:val="00D75C81"/>
    <w:rsid w:val="00D76076"/>
    <w:rsid w:val="00D760C8"/>
    <w:rsid w:val="00D7617A"/>
    <w:rsid w:val="00D76791"/>
    <w:rsid w:val="00D767CF"/>
    <w:rsid w:val="00D769EC"/>
    <w:rsid w:val="00D76A16"/>
    <w:rsid w:val="00D76D66"/>
    <w:rsid w:val="00D77376"/>
    <w:rsid w:val="00D7742B"/>
    <w:rsid w:val="00D7750B"/>
    <w:rsid w:val="00D77BCA"/>
    <w:rsid w:val="00D77E1F"/>
    <w:rsid w:val="00D80409"/>
    <w:rsid w:val="00D8052A"/>
    <w:rsid w:val="00D805E0"/>
    <w:rsid w:val="00D80B30"/>
    <w:rsid w:val="00D80FD3"/>
    <w:rsid w:val="00D812A3"/>
    <w:rsid w:val="00D81454"/>
    <w:rsid w:val="00D81580"/>
    <w:rsid w:val="00D816CD"/>
    <w:rsid w:val="00D81963"/>
    <w:rsid w:val="00D81C0F"/>
    <w:rsid w:val="00D81D28"/>
    <w:rsid w:val="00D81E76"/>
    <w:rsid w:val="00D82094"/>
    <w:rsid w:val="00D8211D"/>
    <w:rsid w:val="00D82177"/>
    <w:rsid w:val="00D822A4"/>
    <w:rsid w:val="00D82D6A"/>
    <w:rsid w:val="00D83112"/>
    <w:rsid w:val="00D832D8"/>
    <w:rsid w:val="00D83535"/>
    <w:rsid w:val="00D83561"/>
    <w:rsid w:val="00D8361B"/>
    <w:rsid w:val="00D83742"/>
    <w:rsid w:val="00D838C2"/>
    <w:rsid w:val="00D83949"/>
    <w:rsid w:val="00D83ADB"/>
    <w:rsid w:val="00D83B67"/>
    <w:rsid w:val="00D83B89"/>
    <w:rsid w:val="00D83FC3"/>
    <w:rsid w:val="00D84241"/>
    <w:rsid w:val="00D849B2"/>
    <w:rsid w:val="00D84B19"/>
    <w:rsid w:val="00D84C00"/>
    <w:rsid w:val="00D84DAE"/>
    <w:rsid w:val="00D85004"/>
    <w:rsid w:val="00D850CF"/>
    <w:rsid w:val="00D850EA"/>
    <w:rsid w:val="00D8511F"/>
    <w:rsid w:val="00D8517D"/>
    <w:rsid w:val="00D8555C"/>
    <w:rsid w:val="00D857A7"/>
    <w:rsid w:val="00D85F9F"/>
    <w:rsid w:val="00D85FC7"/>
    <w:rsid w:val="00D86253"/>
    <w:rsid w:val="00D86BA3"/>
    <w:rsid w:val="00D86E30"/>
    <w:rsid w:val="00D8744B"/>
    <w:rsid w:val="00D87652"/>
    <w:rsid w:val="00D87A41"/>
    <w:rsid w:val="00D87D9A"/>
    <w:rsid w:val="00D87FC2"/>
    <w:rsid w:val="00D9001D"/>
    <w:rsid w:val="00D901A5"/>
    <w:rsid w:val="00D901F3"/>
    <w:rsid w:val="00D90976"/>
    <w:rsid w:val="00D90CEC"/>
    <w:rsid w:val="00D91011"/>
    <w:rsid w:val="00D910BB"/>
    <w:rsid w:val="00D91529"/>
    <w:rsid w:val="00D915A8"/>
    <w:rsid w:val="00D91EB6"/>
    <w:rsid w:val="00D91FCB"/>
    <w:rsid w:val="00D9252C"/>
    <w:rsid w:val="00D9291A"/>
    <w:rsid w:val="00D92927"/>
    <w:rsid w:val="00D92A83"/>
    <w:rsid w:val="00D93014"/>
    <w:rsid w:val="00D93141"/>
    <w:rsid w:val="00D93E01"/>
    <w:rsid w:val="00D93FA1"/>
    <w:rsid w:val="00D94666"/>
    <w:rsid w:val="00D94745"/>
    <w:rsid w:val="00D94E0F"/>
    <w:rsid w:val="00D950C6"/>
    <w:rsid w:val="00D954D2"/>
    <w:rsid w:val="00D95785"/>
    <w:rsid w:val="00D95A20"/>
    <w:rsid w:val="00D95A43"/>
    <w:rsid w:val="00D95A7F"/>
    <w:rsid w:val="00D95B75"/>
    <w:rsid w:val="00D95D1F"/>
    <w:rsid w:val="00D95E99"/>
    <w:rsid w:val="00D95ED0"/>
    <w:rsid w:val="00D96053"/>
    <w:rsid w:val="00D9614B"/>
    <w:rsid w:val="00D96171"/>
    <w:rsid w:val="00D96227"/>
    <w:rsid w:val="00D96523"/>
    <w:rsid w:val="00D96695"/>
    <w:rsid w:val="00D96707"/>
    <w:rsid w:val="00D968B0"/>
    <w:rsid w:val="00D96AAD"/>
    <w:rsid w:val="00D96BFD"/>
    <w:rsid w:val="00D96EF8"/>
    <w:rsid w:val="00D9734F"/>
    <w:rsid w:val="00D97640"/>
    <w:rsid w:val="00D97B0F"/>
    <w:rsid w:val="00D97F7A"/>
    <w:rsid w:val="00DA0020"/>
    <w:rsid w:val="00DA012E"/>
    <w:rsid w:val="00DA03D6"/>
    <w:rsid w:val="00DA04D3"/>
    <w:rsid w:val="00DA054C"/>
    <w:rsid w:val="00DA05EF"/>
    <w:rsid w:val="00DA07A6"/>
    <w:rsid w:val="00DA083D"/>
    <w:rsid w:val="00DA0995"/>
    <w:rsid w:val="00DA0B8C"/>
    <w:rsid w:val="00DA18CB"/>
    <w:rsid w:val="00DA1C42"/>
    <w:rsid w:val="00DA231E"/>
    <w:rsid w:val="00DA27C8"/>
    <w:rsid w:val="00DA28C1"/>
    <w:rsid w:val="00DA2963"/>
    <w:rsid w:val="00DA3540"/>
    <w:rsid w:val="00DA366B"/>
    <w:rsid w:val="00DA375C"/>
    <w:rsid w:val="00DA37F9"/>
    <w:rsid w:val="00DA38CE"/>
    <w:rsid w:val="00DA3A4D"/>
    <w:rsid w:val="00DA3DDA"/>
    <w:rsid w:val="00DA3E00"/>
    <w:rsid w:val="00DA3EA4"/>
    <w:rsid w:val="00DA3F8C"/>
    <w:rsid w:val="00DA3FA7"/>
    <w:rsid w:val="00DA40EA"/>
    <w:rsid w:val="00DA4187"/>
    <w:rsid w:val="00DA4244"/>
    <w:rsid w:val="00DA4440"/>
    <w:rsid w:val="00DA4AC4"/>
    <w:rsid w:val="00DA4B99"/>
    <w:rsid w:val="00DA508F"/>
    <w:rsid w:val="00DA5134"/>
    <w:rsid w:val="00DA5177"/>
    <w:rsid w:val="00DA549D"/>
    <w:rsid w:val="00DA54BB"/>
    <w:rsid w:val="00DA5983"/>
    <w:rsid w:val="00DA5985"/>
    <w:rsid w:val="00DA5D56"/>
    <w:rsid w:val="00DA5E87"/>
    <w:rsid w:val="00DA5F21"/>
    <w:rsid w:val="00DA5FC7"/>
    <w:rsid w:val="00DA6514"/>
    <w:rsid w:val="00DA6921"/>
    <w:rsid w:val="00DA69B6"/>
    <w:rsid w:val="00DA732C"/>
    <w:rsid w:val="00DA7562"/>
    <w:rsid w:val="00DA789A"/>
    <w:rsid w:val="00DA7EEE"/>
    <w:rsid w:val="00DA7F55"/>
    <w:rsid w:val="00DB03E8"/>
    <w:rsid w:val="00DB044E"/>
    <w:rsid w:val="00DB04FE"/>
    <w:rsid w:val="00DB07B2"/>
    <w:rsid w:val="00DB0A2F"/>
    <w:rsid w:val="00DB0EBA"/>
    <w:rsid w:val="00DB15C4"/>
    <w:rsid w:val="00DB167E"/>
    <w:rsid w:val="00DB1682"/>
    <w:rsid w:val="00DB1791"/>
    <w:rsid w:val="00DB1B60"/>
    <w:rsid w:val="00DB1BF1"/>
    <w:rsid w:val="00DB2251"/>
    <w:rsid w:val="00DB268A"/>
    <w:rsid w:val="00DB27D6"/>
    <w:rsid w:val="00DB28A3"/>
    <w:rsid w:val="00DB2B27"/>
    <w:rsid w:val="00DB2CEF"/>
    <w:rsid w:val="00DB2D4F"/>
    <w:rsid w:val="00DB30B2"/>
    <w:rsid w:val="00DB3129"/>
    <w:rsid w:val="00DB3899"/>
    <w:rsid w:val="00DB3AFF"/>
    <w:rsid w:val="00DB3F78"/>
    <w:rsid w:val="00DB4011"/>
    <w:rsid w:val="00DB4071"/>
    <w:rsid w:val="00DB40BA"/>
    <w:rsid w:val="00DB42DD"/>
    <w:rsid w:val="00DB4384"/>
    <w:rsid w:val="00DB4685"/>
    <w:rsid w:val="00DB506B"/>
    <w:rsid w:val="00DB535F"/>
    <w:rsid w:val="00DB5365"/>
    <w:rsid w:val="00DB577D"/>
    <w:rsid w:val="00DB57EA"/>
    <w:rsid w:val="00DB58B5"/>
    <w:rsid w:val="00DB5927"/>
    <w:rsid w:val="00DB5ABC"/>
    <w:rsid w:val="00DB5C8D"/>
    <w:rsid w:val="00DB5D4A"/>
    <w:rsid w:val="00DB5FD7"/>
    <w:rsid w:val="00DB6671"/>
    <w:rsid w:val="00DB6BA6"/>
    <w:rsid w:val="00DB6C02"/>
    <w:rsid w:val="00DB6C5D"/>
    <w:rsid w:val="00DB6CCE"/>
    <w:rsid w:val="00DB719F"/>
    <w:rsid w:val="00DB71A0"/>
    <w:rsid w:val="00DB7373"/>
    <w:rsid w:val="00DB74ED"/>
    <w:rsid w:val="00DB7523"/>
    <w:rsid w:val="00DB7CC3"/>
    <w:rsid w:val="00DB7E6F"/>
    <w:rsid w:val="00DB7FE2"/>
    <w:rsid w:val="00DC004F"/>
    <w:rsid w:val="00DC0174"/>
    <w:rsid w:val="00DC0396"/>
    <w:rsid w:val="00DC0530"/>
    <w:rsid w:val="00DC0778"/>
    <w:rsid w:val="00DC0E69"/>
    <w:rsid w:val="00DC12B6"/>
    <w:rsid w:val="00DC1453"/>
    <w:rsid w:val="00DC18AA"/>
    <w:rsid w:val="00DC1961"/>
    <w:rsid w:val="00DC1A44"/>
    <w:rsid w:val="00DC1B7F"/>
    <w:rsid w:val="00DC1C7A"/>
    <w:rsid w:val="00DC1F63"/>
    <w:rsid w:val="00DC25F1"/>
    <w:rsid w:val="00DC2852"/>
    <w:rsid w:val="00DC2BDB"/>
    <w:rsid w:val="00DC3019"/>
    <w:rsid w:val="00DC30B0"/>
    <w:rsid w:val="00DC315C"/>
    <w:rsid w:val="00DC3420"/>
    <w:rsid w:val="00DC3575"/>
    <w:rsid w:val="00DC360C"/>
    <w:rsid w:val="00DC3859"/>
    <w:rsid w:val="00DC3B4E"/>
    <w:rsid w:val="00DC3D7A"/>
    <w:rsid w:val="00DC3DB9"/>
    <w:rsid w:val="00DC3F0F"/>
    <w:rsid w:val="00DC41E2"/>
    <w:rsid w:val="00DC41F6"/>
    <w:rsid w:val="00DC4375"/>
    <w:rsid w:val="00DC44BB"/>
    <w:rsid w:val="00DC45A2"/>
    <w:rsid w:val="00DC47FE"/>
    <w:rsid w:val="00DC4940"/>
    <w:rsid w:val="00DC4BB8"/>
    <w:rsid w:val="00DC52D5"/>
    <w:rsid w:val="00DC5550"/>
    <w:rsid w:val="00DC5635"/>
    <w:rsid w:val="00DC5809"/>
    <w:rsid w:val="00DC5842"/>
    <w:rsid w:val="00DC58BF"/>
    <w:rsid w:val="00DC5D97"/>
    <w:rsid w:val="00DC5F4D"/>
    <w:rsid w:val="00DC61BA"/>
    <w:rsid w:val="00DC6563"/>
    <w:rsid w:val="00DC6784"/>
    <w:rsid w:val="00DC6B09"/>
    <w:rsid w:val="00DC6BA5"/>
    <w:rsid w:val="00DC6C78"/>
    <w:rsid w:val="00DC7001"/>
    <w:rsid w:val="00DC71DD"/>
    <w:rsid w:val="00DC72E2"/>
    <w:rsid w:val="00DC73FF"/>
    <w:rsid w:val="00DC776D"/>
    <w:rsid w:val="00DC7D07"/>
    <w:rsid w:val="00DC7DCE"/>
    <w:rsid w:val="00DD0008"/>
    <w:rsid w:val="00DD015A"/>
    <w:rsid w:val="00DD034B"/>
    <w:rsid w:val="00DD035D"/>
    <w:rsid w:val="00DD0373"/>
    <w:rsid w:val="00DD03AC"/>
    <w:rsid w:val="00DD05FC"/>
    <w:rsid w:val="00DD0895"/>
    <w:rsid w:val="00DD115D"/>
    <w:rsid w:val="00DD13D9"/>
    <w:rsid w:val="00DD16DD"/>
    <w:rsid w:val="00DD1745"/>
    <w:rsid w:val="00DD1A80"/>
    <w:rsid w:val="00DD1B63"/>
    <w:rsid w:val="00DD1D8A"/>
    <w:rsid w:val="00DD20E2"/>
    <w:rsid w:val="00DD2627"/>
    <w:rsid w:val="00DD2E3F"/>
    <w:rsid w:val="00DD2E50"/>
    <w:rsid w:val="00DD30E1"/>
    <w:rsid w:val="00DD3148"/>
    <w:rsid w:val="00DD3184"/>
    <w:rsid w:val="00DD32E9"/>
    <w:rsid w:val="00DD34B8"/>
    <w:rsid w:val="00DD3672"/>
    <w:rsid w:val="00DD379C"/>
    <w:rsid w:val="00DD384C"/>
    <w:rsid w:val="00DD3975"/>
    <w:rsid w:val="00DD3FAE"/>
    <w:rsid w:val="00DD3FF6"/>
    <w:rsid w:val="00DD4117"/>
    <w:rsid w:val="00DD42E6"/>
    <w:rsid w:val="00DD4792"/>
    <w:rsid w:val="00DD4901"/>
    <w:rsid w:val="00DD4C28"/>
    <w:rsid w:val="00DD4C31"/>
    <w:rsid w:val="00DD4E79"/>
    <w:rsid w:val="00DD4F09"/>
    <w:rsid w:val="00DD5EB1"/>
    <w:rsid w:val="00DD676F"/>
    <w:rsid w:val="00DD68D9"/>
    <w:rsid w:val="00DD6A9F"/>
    <w:rsid w:val="00DD6C78"/>
    <w:rsid w:val="00DD6CAE"/>
    <w:rsid w:val="00DD7040"/>
    <w:rsid w:val="00DD71A2"/>
    <w:rsid w:val="00DD7236"/>
    <w:rsid w:val="00DD7911"/>
    <w:rsid w:val="00DD7933"/>
    <w:rsid w:val="00DD7A66"/>
    <w:rsid w:val="00DD7AEC"/>
    <w:rsid w:val="00DE0417"/>
    <w:rsid w:val="00DE0493"/>
    <w:rsid w:val="00DE0496"/>
    <w:rsid w:val="00DE0AE8"/>
    <w:rsid w:val="00DE0B81"/>
    <w:rsid w:val="00DE0DBE"/>
    <w:rsid w:val="00DE1007"/>
    <w:rsid w:val="00DE1178"/>
    <w:rsid w:val="00DE127F"/>
    <w:rsid w:val="00DE1331"/>
    <w:rsid w:val="00DE16FA"/>
    <w:rsid w:val="00DE19DB"/>
    <w:rsid w:val="00DE1BDA"/>
    <w:rsid w:val="00DE1E85"/>
    <w:rsid w:val="00DE23E5"/>
    <w:rsid w:val="00DE2490"/>
    <w:rsid w:val="00DE2793"/>
    <w:rsid w:val="00DE2B60"/>
    <w:rsid w:val="00DE2DF0"/>
    <w:rsid w:val="00DE2FB1"/>
    <w:rsid w:val="00DE3131"/>
    <w:rsid w:val="00DE3A8D"/>
    <w:rsid w:val="00DE41AA"/>
    <w:rsid w:val="00DE4929"/>
    <w:rsid w:val="00DE4B1D"/>
    <w:rsid w:val="00DE4D30"/>
    <w:rsid w:val="00DE514D"/>
    <w:rsid w:val="00DE534F"/>
    <w:rsid w:val="00DE5650"/>
    <w:rsid w:val="00DE5717"/>
    <w:rsid w:val="00DE5898"/>
    <w:rsid w:val="00DE5C70"/>
    <w:rsid w:val="00DE60DF"/>
    <w:rsid w:val="00DE615E"/>
    <w:rsid w:val="00DE617C"/>
    <w:rsid w:val="00DE6576"/>
    <w:rsid w:val="00DE6937"/>
    <w:rsid w:val="00DE6C34"/>
    <w:rsid w:val="00DE6EB0"/>
    <w:rsid w:val="00DE7306"/>
    <w:rsid w:val="00DE73AD"/>
    <w:rsid w:val="00DE767E"/>
    <w:rsid w:val="00DE7A74"/>
    <w:rsid w:val="00DE7E7E"/>
    <w:rsid w:val="00DE7EBF"/>
    <w:rsid w:val="00DF000C"/>
    <w:rsid w:val="00DF0080"/>
    <w:rsid w:val="00DF00CE"/>
    <w:rsid w:val="00DF01A8"/>
    <w:rsid w:val="00DF0458"/>
    <w:rsid w:val="00DF0554"/>
    <w:rsid w:val="00DF0721"/>
    <w:rsid w:val="00DF0CDA"/>
    <w:rsid w:val="00DF0D46"/>
    <w:rsid w:val="00DF0E7A"/>
    <w:rsid w:val="00DF0ECA"/>
    <w:rsid w:val="00DF0EE8"/>
    <w:rsid w:val="00DF0FC7"/>
    <w:rsid w:val="00DF1449"/>
    <w:rsid w:val="00DF156B"/>
    <w:rsid w:val="00DF1746"/>
    <w:rsid w:val="00DF17F1"/>
    <w:rsid w:val="00DF180F"/>
    <w:rsid w:val="00DF1867"/>
    <w:rsid w:val="00DF18A2"/>
    <w:rsid w:val="00DF19B4"/>
    <w:rsid w:val="00DF1B50"/>
    <w:rsid w:val="00DF2031"/>
    <w:rsid w:val="00DF217A"/>
    <w:rsid w:val="00DF2408"/>
    <w:rsid w:val="00DF2716"/>
    <w:rsid w:val="00DF2767"/>
    <w:rsid w:val="00DF2966"/>
    <w:rsid w:val="00DF2BC7"/>
    <w:rsid w:val="00DF2D05"/>
    <w:rsid w:val="00DF2DA8"/>
    <w:rsid w:val="00DF2EB4"/>
    <w:rsid w:val="00DF3028"/>
    <w:rsid w:val="00DF3082"/>
    <w:rsid w:val="00DF3107"/>
    <w:rsid w:val="00DF35E2"/>
    <w:rsid w:val="00DF3B09"/>
    <w:rsid w:val="00DF3C32"/>
    <w:rsid w:val="00DF4538"/>
    <w:rsid w:val="00DF4689"/>
    <w:rsid w:val="00DF4842"/>
    <w:rsid w:val="00DF4AEB"/>
    <w:rsid w:val="00DF4B25"/>
    <w:rsid w:val="00DF4E10"/>
    <w:rsid w:val="00DF4E69"/>
    <w:rsid w:val="00DF4E9E"/>
    <w:rsid w:val="00DF4F7B"/>
    <w:rsid w:val="00DF5311"/>
    <w:rsid w:val="00DF5399"/>
    <w:rsid w:val="00DF5428"/>
    <w:rsid w:val="00DF554B"/>
    <w:rsid w:val="00DF5638"/>
    <w:rsid w:val="00DF593D"/>
    <w:rsid w:val="00DF5A34"/>
    <w:rsid w:val="00DF5A5C"/>
    <w:rsid w:val="00DF5C5B"/>
    <w:rsid w:val="00DF6246"/>
    <w:rsid w:val="00DF65F2"/>
    <w:rsid w:val="00DF689C"/>
    <w:rsid w:val="00DF6B8A"/>
    <w:rsid w:val="00DF7022"/>
    <w:rsid w:val="00DF71AD"/>
    <w:rsid w:val="00DF7323"/>
    <w:rsid w:val="00DF7C0D"/>
    <w:rsid w:val="00DF7D8A"/>
    <w:rsid w:val="00DF7F01"/>
    <w:rsid w:val="00E00342"/>
    <w:rsid w:val="00E007D3"/>
    <w:rsid w:val="00E0087D"/>
    <w:rsid w:val="00E009C0"/>
    <w:rsid w:val="00E010BD"/>
    <w:rsid w:val="00E013DC"/>
    <w:rsid w:val="00E01586"/>
    <w:rsid w:val="00E0241D"/>
    <w:rsid w:val="00E027AB"/>
    <w:rsid w:val="00E02911"/>
    <w:rsid w:val="00E02939"/>
    <w:rsid w:val="00E02DA7"/>
    <w:rsid w:val="00E02FB3"/>
    <w:rsid w:val="00E02FF7"/>
    <w:rsid w:val="00E030F6"/>
    <w:rsid w:val="00E031B2"/>
    <w:rsid w:val="00E03217"/>
    <w:rsid w:val="00E033A4"/>
    <w:rsid w:val="00E0347D"/>
    <w:rsid w:val="00E036AE"/>
    <w:rsid w:val="00E03800"/>
    <w:rsid w:val="00E03838"/>
    <w:rsid w:val="00E0383A"/>
    <w:rsid w:val="00E03C2A"/>
    <w:rsid w:val="00E03D15"/>
    <w:rsid w:val="00E04030"/>
    <w:rsid w:val="00E042EE"/>
    <w:rsid w:val="00E043C4"/>
    <w:rsid w:val="00E043E1"/>
    <w:rsid w:val="00E0478C"/>
    <w:rsid w:val="00E04A33"/>
    <w:rsid w:val="00E04A3E"/>
    <w:rsid w:val="00E04E3C"/>
    <w:rsid w:val="00E0522B"/>
    <w:rsid w:val="00E053A0"/>
    <w:rsid w:val="00E05668"/>
    <w:rsid w:val="00E05B44"/>
    <w:rsid w:val="00E05B8A"/>
    <w:rsid w:val="00E05BB2"/>
    <w:rsid w:val="00E061D1"/>
    <w:rsid w:val="00E06267"/>
    <w:rsid w:val="00E062C4"/>
    <w:rsid w:val="00E0646A"/>
    <w:rsid w:val="00E06636"/>
    <w:rsid w:val="00E06BF7"/>
    <w:rsid w:val="00E06C78"/>
    <w:rsid w:val="00E07471"/>
    <w:rsid w:val="00E07F80"/>
    <w:rsid w:val="00E102BD"/>
    <w:rsid w:val="00E103AF"/>
    <w:rsid w:val="00E103F4"/>
    <w:rsid w:val="00E104E2"/>
    <w:rsid w:val="00E10588"/>
    <w:rsid w:val="00E106B4"/>
    <w:rsid w:val="00E1088C"/>
    <w:rsid w:val="00E10D72"/>
    <w:rsid w:val="00E10EEB"/>
    <w:rsid w:val="00E11095"/>
    <w:rsid w:val="00E111C6"/>
    <w:rsid w:val="00E11C24"/>
    <w:rsid w:val="00E11FD8"/>
    <w:rsid w:val="00E12699"/>
    <w:rsid w:val="00E129B5"/>
    <w:rsid w:val="00E12E65"/>
    <w:rsid w:val="00E12F91"/>
    <w:rsid w:val="00E130AD"/>
    <w:rsid w:val="00E13179"/>
    <w:rsid w:val="00E134C0"/>
    <w:rsid w:val="00E13827"/>
    <w:rsid w:val="00E13A38"/>
    <w:rsid w:val="00E13FBE"/>
    <w:rsid w:val="00E14368"/>
    <w:rsid w:val="00E143B0"/>
    <w:rsid w:val="00E14A29"/>
    <w:rsid w:val="00E14D1F"/>
    <w:rsid w:val="00E14D90"/>
    <w:rsid w:val="00E14ED9"/>
    <w:rsid w:val="00E15152"/>
    <w:rsid w:val="00E156F0"/>
    <w:rsid w:val="00E15740"/>
    <w:rsid w:val="00E15A0F"/>
    <w:rsid w:val="00E15B50"/>
    <w:rsid w:val="00E15CBF"/>
    <w:rsid w:val="00E15F7B"/>
    <w:rsid w:val="00E15FA2"/>
    <w:rsid w:val="00E160E6"/>
    <w:rsid w:val="00E162C2"/>
    <w:rsid w:val="00E164FA"/>
    <w:rsid w:val="00E1671D"/>
    <w:rsid w:val="00E16A02"/>
    <w:rsid w:val="00E16A08"/>
    <w:rsid w:val="00E16B8D"/>
    <w:rsid w:val="00E16DF8"/>
    <w:rsid w:val="00E16FD1"/>
    <w:rsid w:val="00E1708F"/>
    <w:rsid w:val="00E1713C"/>
    <w:rsid w:val="00E173F9"/>
    <w:rsid w:val="00E175D9"/>
    <w:rsid w:val="00E178A1"/>
    <w:rsid w:val="00E17945"/>
    <w:rsid w:val="00E17987"/>
    <w:rsid w:val="00E17A84"/>
    <w:rsid w:val="00E17BF5"/>
    <w:rsid w:val="00E2004D"/>
    <w:rsid w:val="00E20125"/>
    <w:rsid w:val="00E201C4"/>
    <w:rsid w:val="00E201D6"/>
    <w:rsid w:val="00E20207"/>
    <w:rsid w:val="00E204D9"/>
    <w:rsid w:val="00E209DA"/>
    <w:rsid w:val="00E209EC"/>
    <w:rsid w:val="00E20C03"/>
    <w:rsid w:val="00E20CA9"/>
    <w:rsid w:val="00E20CC3"/>
    <w:rsid w:val="00E214AC"/>
    <w:rsid w:val="00E21659"/>
    <w:rsid w:val="00E2177F"/>
    <w:rsid w:val="00E2192D"/>
    <w:rsid w:val="00E21BF9"/>
    <w:rsid w:val="00E21FD0"/>
    <w:rsid w:val="00E21FED"/>
    <w:rsid w:val="00E22003"/>
    <w:rsid w:val="00E220A9"/>
    <w:rsid w:val="00E220FD"/>
    <w:rsid w:val="00E22193"/>
    <w:rsid w:val="00E222FA"/>
    <w:rsid w:val="00E22D1B"/>
    <w:rsid w:val="00E22FC1"/>
    <w:rsid w:val="00E23083"/>
    <w:rsid w:val="00E232D5"/>
    <w:rsid w:val="00E2346D"/>
    <w:rsid w:val="00E237E9"/>
    <w:rsid w:val="00E239A6"/>
    <w:rsid w:val="00E23C67"/>
    <w:rsid w:val="00E23E13"/>
    <w:rsid w:val="00E23E8C"/>
    <w:rsid w:val="00E24097"/>
    <w:rsid w:val="00E240E9"/>
    <w:rsid w:val="00E248F1"/>
    <w:rsid w:val="00E24AB6"/>
    <w:rsid w:val="00E24D52"/>
    <w:rsid w:val="00E24E74"/>
    <w:rsid w:val="00E24E8D"/>
    <w:rsid w:val="00E24F6F"/>
    <w:rsid w:val="00E250F6"/>
    <w:rsid w:val="00E258DA"/>
    <w:rsid w:val="00E25B30"/>
    <w:rsid w:val="00E25E5D"/>
    <w:rsid w:val="00E26604"/>
    <w:rsid w:val="00E26663"/>
    <w:rsid w:val="00E269CF"/>
    <w:rsid w:val="00E270AD"/>
    <w:rsid w:val="00E2739F"/>
    <w:rsid w:val="00E274CF"/>
    <w:rsid w:val="00E2753B"/>
    <w:rsid w:val="00E27636"/>
    <w:rsid w:val="00E276F9"/>
    <w:rsid w:val="00E27754"/>
    <w:rsid w:val="00E2782F"/>
    <w:rsid w:val="00E279AA"/>
    <w:rsid w:val="00E27BA8"/>
    <w:rsid w:val="00E27BDD"/>
    <w:rsid w:val="00E27D41"/>
    <w:rsid w:val="00E27EB5"/>
    <w:rsid w:val="00E3001F"/>
    <w:rsid w:val="00E30649"/>
    <w:rsid w:val="00E3071A"/>
    <w:rsid w:val="00E308ED"/>
    <w:rsid w:val="00E30985"/>
    <w:rsid w:val="00E30E08"/>
    <w:rsid w:val="00E30EA8"/>
    <w:rsid w:val="00E30EEC"/>
    <w:rsid w:val="00E314CD"/>
    <w:rsid w:val="00E31601"/>
    <w:rsid w:val="00E3165B"/>
    <w:rsid w:val="00E31719"/>
    <w:rsid w:val="00E3171F"/>
    <w:rsid w:val="00E3220A"/>
    <w:rsid w:val="00E32211"/>
    <w:rsid w:val="00E324F1"/>
    <w:rsid w:val="00E32593"/>
    <w:rsid w:val="00E3277F"/>
    <w:rsid w:val="00E327C8"/>
    <w:rsid w:val="00E32AAB"/>
    <w:rsid w:val="00E32B5C"/>
    <w:rsid w:val="00E332AB"/>
    <w:rsid w:val="00E33334"/>
    <w:rsid w:val="00E333D8"/>
    <w:rsid w:val="00E33AEA"/>
    <w:rsid w:val="00E33E16"/>
    <w:rsid w:val="00E33F70"/>
    <w:rsid w:val="00E340DE"/>
    <w:rsid w:val="00E341BF"/>
    <w:rsid w:val="00E343FC"/>
    <w:rsid w:val="00E34798"/>
    <w:rsid w:val="00E34BB9"/>
    <w:rsid w:val="00E34C0B"/>
    <w:rsid w:val="00E34EF2"/>
    <w:rsid w:val="00E34F92"/>
    <w:rsid w:val="00E34FC2"/>
    <w:rsid w:val="00E3519B"/>
    <w:rsid w:val="00E3520B"/>
    <w:rsid w:val="00E35608"/>
    <w:rsid w:val="00E356FD"/>
    <w:rsid w:val="00E35B16"/>
    <w:rsid w:val="00E36290"/>
    <w:rsid w:val="00E36746"/>
    <w:rsid w:val="00E367CA"/>
    <w:rsid w:val="00E367D9"/>
    <w:rsid w:val="00E36A70"/>
    <w:rsid w:val="00E36C79"/>
    <w:rsid w:val="00E37085"/>
    <w:rsid w:val="00E37168"/>
    <w:rsid w:val="00E37331"/>
    <w:rsid w:val="00E374E4"/>
    <w:rsid w:val="00E37624"/>
    <w:rsid w:val="00E377E5"/>
    <w:rsid w:val="00E37D90"/>
    <w:rsid w:val="00E37FBC"/>
    <w:rsid w:val="00E402CD"/>
    <w:rsid w:val="00E402FE"/>
    <w:rsid w:val="00E404B3"/>
    <w:rsid w:val="00E40574"/>
    <w:rsid w:val="00E40E1E"/>
    <w:rsid w:val="00E412D1"/>
    <w:rsid w:val="00E4131F"/>
    <w:rsid w:val="00E41430"/>
    <w:rsid w:val="00E41B01"/>
    <w:rsid w:val="00E4216B"/>
    <w:rsid w:val="00E42195"/>
    <w:rsid w:val="00E422F4"/>
    <w:rsid w:val="00E424ED"/>
    <w:rsid w:val="00E42635"/>
    <w:rsid w:val="00E42A9F"/>
    <w:rsid w:val="00E42B64"/>
    <w:rsid w:val="00E42F21"/>
    <w:rsid w:val="00E4303F"/>
    <w:rsid w:val="00E43156"/>
    <w:rsid w:val="00E43655"/>
    <w:rsid w:val="00E4383B"/>
    <w:rsid w:val="00E43AB2"/>
    <w:rsid w:val="00E43B9A"/>
    <w:rsid w:val="00E43C19"/>
    <w:rsid w:val="00E43C54"/>
    <w:rsid w:val="00E43E75"/>
    <w:rsid w:val="00E43ECE"/>
    <w:rsid w:val="00E44040"/>
    <w:rsid w:val="00E440BE"/>
    <w:rsid w:val="00E440DD"/>
    <w:rsid w:val="00E44208"/>
    <w:rsid w:val="00E4463D"/>
    <w:rsid w:val="00E446B1"/>
    <w:rsid w:val="00E44853"/>
    <w:rsid w:val="00E44A06"/>
    <w:rsid w:val="00E4507E"/>
    <w:rsid w:val="00E450D2"/>
    <w:rsid w:val="00E45314"/>
    <w:rsid w:val="00E45343"/>
    <w:rsid w:val="00E4538B"/>
    <w:rsid w:val="00E45509"/>
    <w:rsid w:val="00E4566B"/>
    <w:rsid w:val="00E45E64"/>
    <w:rsid w:val="00E4617A"/>
    <w:rsid w:val="00E4656A"/>
    <w:rsid w:val="00E4685E"/>
    <w:rsid w:val="00E46B66"/>
    <w:rsid w:val="00E46EE8"/>
    <w:rsid w:val="00E4746A"/>
    <w:rsid w:val="00E4764D"/>
    <w:rsid w:val="00E47AEB"/>
    <w:rsid w:val="00E47C76"/>
    <w:rsid w:val="00E47EB8"/>
    <w:rsid w:val="00E47FF6"/>
    <w:rsid w:val="00E50051"/>
    <w:rsid w:val="00E501EF"/>
    <w:rsid w:val="00E505C6"/>
    <w:rsid w:val="00E5064C"/>
    <w:rsid w:val="00E508C7"/>
    <w:rsid w:val="00E50A25"/>
    <w:rsid w:val="00E50ED2"/>
    <w:rsid w:val="00E51187"/>
    <w:rsid w:val="00E51231"/>
    <w:rsid w:val="00E515C4"/>
    <w:rsid w:val="00E515F4"/>
    <w:rsid w:val="00E51769"/>
    <w:rsid w:val="00E51AD0"/>
    <w:rsid w:val="00E51CC0"/>
    <w:rsid w:val="00E51F1F"/>
    <w:rsid w:val="00E51FFF"/>
    <w:rsid w:val="00E52462"/>
    <w:rsid w:val="00E526EA"/>
    <w:rsid w:val="00E52751"/>
    <w:rsid w:val="00E52C49"/>
    <w:rsid w:val="00E52CE3"/>
    <w:rsid w:val="00E52D01"/>
    <w:rsid w:val="00E52FEA"/>
    <w:rsid w:val="00E5384D"/>
    <w:rsid w:val="00E53C87"/>
    <w:rsid w:val="00E5439F"/>
    <w:rsid w:val="00E544FC"/>
    <w:rsid w:val="00E54858"/>
    <w:rsid w:val="00E548FB"/>
    <w:rsid w:val="00E54AE7"/>
    <w:rsid w:val="00E558A0"/>
    <w:rsid w:val="00E560A4"/>
    <w:rsid w:val="00E5611D"/>
    <w:rsid w:val="00E564D3"/>
    <w:rsid w:val="00E569BD"/>
    <w:rsid w:val="00E575A4"/>
    <w:rsid w:val="00E57F09"/>
    <w:rsid w:val="00E602E4"/>
    <w:rsid w:val="00E605D8"/>
    <w:rsid w:val="00E607CA"/>
    <w:rsid w:val="00E607D6"/>
    <w:rsid w:val="00E60844"/>
    <w:rsid w:val="00E609DB"/>
    <w:rsid w:val="00E60B04"/>
    <w:rsid w:val="00E60C0A"/>
    <w:rsid w:val="00E60F5D"/>
    <w:rsid w:val="00E6146C"/>
    <w:rsid w:val="00E61733"/>
    <w:rsid w:val="00E61B8E"/>
    <w:rsid w:val="00E61BE9"/>
    <w:rsid w:val="00E62002"/>
    <w:rsid w:val="00E621A2"/>
    <w:rsid w:val="00E6220F"/>
    <w:rsid w:val="00E6243B"/>
    <w:rsid w:val="00E6263E"/>
    <w:rsid w:val="00E627AC"/>
    <w:rsid w:val="00E62C3A"/>
    <w:rsid w:val="00E62C46"/>
    <w:rsid w:val="00E63375"/>
    <w:rsid w:val="00E633BA"/>
    <w:rsid w:val="00E63677"/>
    <w:rsid w:val="00E63746"/>
    <w:rsid w:val="00E6415B"/>
    <w:rsid w:val="00E64472"/>
    <w:rsid w:val="00E649F3"/>
    <w:rsid w:val="00E64B45"/>
    <w:rsid w:val="00E64EEE"/>
    <w:rsid w:val="00E650F3"/>
    <w:rsid w:val="00E653BA"/>
    <w:rsid w:val="00E6559B"/>
    <w:rsid w:val="00E655F0"/>
    <w:rsid w:val="00E65742"/>
    <w:rsid w:val="00E65AB2"/>
    <w:rsid w:val="00E65B57"/>
    <w:rsid w:val="00E65CC6"/>
    <w:rsid w:val="00E65CDD"/>
    <w:rsid w:val="00E65D98"/>
    <w:rsid w:val="00E65F9D"/>
    <w:rsid w:val="00E65FB6"/>
    <w:rsid w:val="00E66392"/>
    <w:rsid w:val="00E66649"/>
    <w:rsid w:val="00E66699"/>
    <w:rsid w:val="00E667F7"/>
    <w:rsid w:val="00E66E6F"/>
    <w:rsid w:val="00E66E74"/>
    <w:rsid w:val="00E67779"/>
    <w:rsid w:val="00E6788C"/>
    <w:rsid w:val="00E67A91"/>
    <w:rsid w:val="00E67D33"/>
    <w:rsid w:val="00E67EEF"/>
    <w:rsid w:val="00E7011B"/>
    <w:rsid w:val="00E7016A"/>
    <w:rsid w:val="00E70321"/>
    <w:rsid w:val="00E704F9"/>
    <w:rsid w:val="00E706C4"/>
    <w:rsid w:val="00E70819"/>
    <w:rsid w:val="00E70A53"/>
    <w:rsid w:val="00E70D69"/>
    <w:rsid w:val="00E70D97"/>
    <w:rsid w:val="00E70FD2"/>
    <w:rsid w:val="00E7103D"/>
    <w:rsid w:val="00E71699"/>
    <w:rsid w:val="00E71742"/>
    <w:rsid w:val="00E718C0"/>
    <w:rsid w:val="00E71970"/>
    <w:rsid w:val="00E719D5"/>
    <w:rsid w:val="00E71B7B"/>
    <w:rsid w:val="00E71C8F"/>
    <w:rsid w:val="00E71ED1"/>
    <w:rsid w:val="00E71F71"/>
    <w:rsid w:val="00E723B2"/>
    <w:rsid w:val="00E7291A"/>
    <w:rsid w:val="00E729B6"/>
    <w:rsid w:val="00E729CA"/>
    <w:rsid w:val="00E72F2F"/>
    <w:rsid w:val="00E72F89"/>
    <w:rsid w:val="00E733BF"/>
    <w:rsid w:val="00E733F3"/>
    <w:rsid w:val="00E735B2"/>
    <w:rsid w:val="00E73A7A"/>
    <w:rsid w:val="00E73CEE"/>
    <w:rsid w:val="00E73CF9"/>
    <w:rsid w:val="00E73DEE"/>
    <w:rsid w:val="00E73F81"/>
    <w:rsid w:val="00E74127"/>
    <w:rsid w:val="00E74BA9"/>
    <w:rsid w:val="00E74C82"/>
    <w:rsid w:val="00E75137"/>
    <w:rsid w:val="00E75160"/>
    <w:rsid w:val="00E75169"/>
    <w:rsid w:val="00E7530A"/>
    <w:rsid w:val="00E7563B"/>
    <w:rsid w:val="00E75E16"/>
    <w:rsid w:val="00E75E9B"/>
    <w:rsid w:val="00E75F8E"/>
    <w:rsid w:val="00E76164"/>
    <w:rsid w:val="00E7632E"/>
    <w:rsid w:val="00E7677C"/>
    <w:rsid w:val="00E767C3"/>
    <w:rsid w:val="00E76967"/>
    <w:rsid w:val="00E76A3E"/>
    <w:rsid w:val="00E76A86"/>
    <w:rsid w:val="00E76D52"/>
    <w:rsid w:val="00E76EDB"/>
    <w:rsid w:val="00E77D20"/>
    <w:rsid w:val="00E800A5"/>
    <w:rsid w:val="00E8033A"/>
    <w:rsid w:val="00E80462"/>
    <w:rsid w:val="00E807C3"/>
    <w:rsid w:val="00E8086A"/>
    <w:rsid w:val="00E80D6C"/>
    <w:rsid w:val="00E80F59"/>
    <w:rsid w:val="00E81289"/>
    <w:rsid w:val="00E816ED"/>
    <w:rsid w:val="00E8183D"/>
    <w:rsid w:val="00E81989"/>
    <w:rsid w:val="00E81AE8"/>
    <w:rsid w:val="00E81C39"/>
    <w:rsid w:val="00E81E2C"/>
    <w:rsid w:val="00E8237F"/>
    <w:rsid w:val="00E825A8"/>
    <w:rsid w:val="00E82632"/>
    <w:rsid w:val="00E8280E"/>
    <w:rsid w:val="00E82C1A"/>
    <w:rsid w:val="00E82DA1"/>
    <w:rsid w:val="00E82E7C"/>
    <w:rsid w:val="00E8322F"/>
    <w:rsid w:val="00E83266"/>
    <w:rsid w:val="00E8339A"/>
    <w:rsid w:val="00E83607"/>
    <w:rsid w:val="00E8386C"/>
    <w:rsid w:val="00E83A0C"/>
    <w:rsid w:val="00E83A38"/>
    <w:rsid w:val="00E83F00"/>
    <w:rsid w:val="00E84090"/>
    <w:rsid w:val="00E840A4"/>
    <w:rsid w:val="00E8415D"/>
    <w:rsid w:val="00E84578"/>
    <w:rsid w:val="00E84776"/>
    <w:rsid w:val="00E84B7A"/>
    <w:rsid w:val="00E84C03"/>
    <w:rsid w:val="00E84F7F"/>
    <w:rsid w:val="00E84FB7"/>
    <w:rsid w:val="00E8506A"/>
    <w:rsid w:val="00E851F0"/>
    <w:rsid w:val="00E8529C"/>
    <w:rsid w:val="00E8583D"/>
    <w:rsid w:val="00E85876"/>
    <w:rsid w:val="00E859E8"/>
    <w:rsid w:val="00E85BA5"/>
    <w:rsid w:val="00E85EBA"/>
    <w:rsid w:val="00E85FF6"/>
    <w:rsid w:val="00E8625C"/>
    <w:rsid w:val="00E862C8"/>
    <w:rsid w:val="00E86720"/>
    <w:rsid w:val="00E8690B"/>
    <w:rsid w:val="00E869B2"/>
    <w:rsid w:val="00E86A16"/>
    <w:rsid w:val="00E86A47"/>
    <w:rsid w:val="00E86C9D"/>
    <w:rsid w:val="00E87102"/>
    <w:rsid w:val="00E87605"/>
    <w:rsid w:val="00E876B7"/>
    <w:rsid w:val="00E87755"/>
    <w:rsid w:val="00E8785A"/>
    <w:rsid w:val="00E87975"/>
    <w:rsid w:val="00E87A4F"/>
    <w:rsid w:val="00E87DC9"/>
    <w:rsid w:val="00E87E78"/>
    <w:rsid w:val="00E9000D"/>
    <w:rsid w:val="00E90515"/>
    <w:rsid w:val="00E907B1"/>
    <w:rsid w:val="00E90AC4"/>
    <w:rsid w:val="00E90FB9"/>
    <w:rsid w:val="00E9100F"/>
    <w:rsid w:val="00E9156F"/>
    <w:rsid w:val="00E9159B"/>
    <w:rsid w:val="00E91750"/>
    <w:rsid w:val="00E91992"/>
    <w:rsid w:val="00E91DF2"/>
    <w:rsid w:val="00E92346"/>
    <w:rsid w:val="00E92414"/>
    <w:rsid w:val="00E927C6"/>
    <w:rsid w:val="00E927FE"/>
    <w:rsid w:val="00E92C75"/>
    <w:rsid w:val="00E9379F"/>
    <w:rsid w:val="00E93850"/>
    <w:rsid w:val="00E93BE0"/>
    <w:rsid w:val="00E93D2B"/>
    <w:rsid w:val="00E93E00"/>
    <w:rsid w:val="00E946DD"/>
    <w:rsid w:val="00E94A83"/>
    <w:rsid w:val="00E94ADB"/>
    <w:rsid w:val="00E94CA0"/>
    <w:rsid w:val="00E94D15"/>
    <w:rsid w:val="00E95170"/>
    <w:rsid w:val="00E953DB"/>
    <w:rsid w:val="00E957AF"/>
    <w:rsid w:val="00E957B0"/>
    <w:rsid w:val="00E95930"/>
    <w:rsid w:val="00E95A6D"/>
    <w:rsid w:val="00E95AA2"/>
    <w:rsid w:val="00E95AB3"/>
    <w:rsid w:val="00E95B32"/>
    <w:rsid w:val="00E95C20"/>
    <w:rsid w:val="00E95F4E"/>
    <w:rsid w:val="00E96066"/>
    <w:rsid w:val="00E960AC"/>
    <w:rsid w:val="00E9656C"/>
    <w:rsid w:val="00E9670A"/>
    <w:rsid w:val="00E96937"/>
    <w:rsid w:val="00E969C1"/>
    <w:rsid w:val="00E96C23"/>
    <w:rsid w:val="00E96E97"/>
    <w:rsid w:val="00E970A6"/>
    <w:rsid w:val="00E975D1"/>
    <w:rsid w:val="00E975DE"/>
    <w:rsid w:val="00E9778A"/>
    <w:rsid w:val="00EA0537"/>
    <w:rsid w:val="00EA056D"/>
    <w:rsid w:val="00EA0982"/>
    <w:rsid w:val="00EA09DE"/>
    <w:rsid w:val="00EA0BEB"/>
    <w:rsid w:val="00EA0DCA"/>
    <w:rsid w:val="00EA0FD8"/>
    <w:rsid w:val="00EA1272"/>
    <w:rsid w:val="00EA12A7"/>
    <w:rsid w:val="00EA16C9"/>
    <w:rsid w:val="00EA1AFF"/>
    <w:rsid w:val="00EA1B83"/>
    <w:rsid w:val="00EA1C56"/>
    <w:rsid w:val="00EA1C8C"/>
    <w:rsid w:val="00EA2465"/>
    <w:rsid w:val="00EA24D3"/>
    <w:rsid w:val="00EA265A"/>
    <w:rsid w:val="00EA2955"/>
    <w:rsid w:val="00EA2C47"/>
    <w:rsid w:val="00EA30F5"/>
    <w:rsid w:val="00EA3463"/>
    <w:rsid w:val="00EA4698"/>
    <w:rsid w:val="00EA47B6"/>
    <w:rsid w:val="00EA4EF0"/>
    <w:rsid w:val="00EA525A"/>
    <w:rsid w:val="00EA525E"/>
    <w:rsid w:val="00EA52B7"/>
    <w:rsid w:val="00EA5460"/>
    <w:rsid w:val="00EA5CFA"/>
    <w:rsid w:val="00EA5E6F"/>
    <w:rsid w:val="00EA61F3"/>
    <w:rsid w:val="00EA6571"/>
    <w:rsid w:val="00EA68A0"/>
    <w:rsid w:val="00EA68BD"/>
    <w:rsid w:val="00EA73F4"/>
    <w:rsid w:val="00EA7433"/>
    <w:rsid w:val="00EA7599"/>
    <w:rsid w:val="00EA7686"/>
    <w:rsid w:val="00EA77E1"/>
    <w:rsid w:val="00EA787F"/>
    <w:rsid w:val="00EA7925"/>
    <w:rsid w:val="00EA7D16"/>
    <w:rsid w:val="00EA7DEE"/>
    <w:rsid w:val="00EB02D7"/>
    <w:rsid w:val="00EB0390"/>
    <w:rsid w:val="00EB04A2"/>
    <w:rsid w:val="00EB054B"/>
    <w:rsid w:val="00EB06DA"/>
    <w:rsid w:val="00EB08F9"/>
    <w:rsid w:val="00EB0B36"/>
    <w:rsid w:val="00EB0E0F"/>
    <w:rsid w:val="00EB0FC1"/>
    <w:rsid w:val="00EB1553"/>
    <w:rsid w:val="00EB1671"/>
    <w:rsid w:val="00EB18BC"/>
    <w:rsid w:val="00EB1C5C"/>
    <w:rsid w:val="00EB2023"/>
    <w:rsid w:val="00EB25F0"/>
    <w:rsid w:val="00EB27B4"/>
    <w:rsid w:val="00EB2C0C"/>
    <w:rsid w:val="00EB31E8"/>
    <w:rsid w:val="00EB3329"/>
    <w:rsid w:val="00EB337B"/>
    <w:rsid w:val="00EB3437"/>
    <w:rsid w:val="00EB348A"/>
    <w:rsid w:val="00EB35EA"/>
    <w:rsid w:val="00EB3847"/>
    <w:rsid w:val="00EB3F02"/>
    <w:rsid w:val="00EB42F2"/>
    <w:rsid w:val="00EB45A3"/>
    <w:rsid w:val="00EB4A6B"/>
    <w:rsid w:val="00EB4F68"/>
    <w:rsid w:val="00EB500F"/>
    <w:rsid w:val="00EB5525"/>
    <w:rsid w:val="00EB588A"/>
    <w:rsid w:val="00EB5ADD"/>
    <w:rsid w:val="00EB5CF1"/>
    <w:rsid w:val="00EB5DE3"/>
    <w:rsid w:val="00EB65C0"/>
    <w:rsid w:val="00EB65FF"/>
    <w:rsid w:val="00EB6B60"/>
    <w:rsid w:val="00EB6DAA"/>
    <w:rsid w:val="00EB7132"/>
    <w:rsid w:val="00EB7329"/>
    <w:rsid w:val="00EB7744"/>
    <w:rsid w:val="00EB7831"/>
    <w:rsid w:val="00EB7B00"/>
    <w:rsid w:val="00EB7F53"/>
    <w:rsid w:val="00EB7F7A"/>
    <w:rsid w:val="00EC019D"/>
    <w:rsid w:val="00EC08F0"/>
    <w:rsid w:val="00EC093D"/>
    <w:rsid w:val="00EC0ED1"/>
    <w:rsid w:val="00EC12F7"/>
    <w:rsid w:val="00EC1506"/>
    <w:rsid w:val="00EC168C"/>
    <w:rsid w:val="00EC193F"/>
    <w:rsid w:val="00EC1A1B"/>
    <w:rsid w:val="00EC1DBA"/>
    <w:rsid w:val="00EC212C"/>
    <w:rsid w:val="00EC25AC"/>
    <w:rsid w:val="00EC25D6"/>
    <w:rsid w:val="00EC27D9"/>
    <w:rsid w:val="00EC286B"/>
    <w:rsid w:val="00EC2974"/>
    <w:rsid w:val="00EC2ABB"/>
    <w:rsid w:val="00EC2B17"/>
    <w:rsid w:val="00EC2B64"/>
    <w:rsid w:val="00EC2BA8"/>
    <w:rsid w:val="00EC2C4B"/>
    <w:rsid w:val="00EC2E37"/>
    <w:rsid w:val="00EC31CA"/>
    <w:rsid w:val="00EC34B1"/>
    <w:rsid w:val="00EC365D"/>
    <w:rsid w:val="00EC366E"/>
    <w:rsid w:val="00EC39B9"/>
    <w:rsid w:val="00EC41D2"/>
    <w:rsid w:val="00EC41EA"/>
    <w:rsid w:val="00EC4356"/>
    <w:rsid w:val="00EC50D2"/>
    <w:rsid w:val="00EC5434"/>
    <w:rsid w:val="00EC548C"/>
    <w:rsid w:val="00EC5562"/>
    <w:rsid w:val="00EC5714"/>
    <w:rsid w:val="00EC5760"/>
    <w:rsid w:val="00EC592F"/>
    <w:rsid w:val="00EC5F00"/>
    <w:rsid w:val="00EC616C"/>
    <w:rsid w:val="00EC686D"/>
    <w:rsid w:val="00EC6A06"/>
    <w:rsid w:val="00EC7470"/>
    <w:rsid w:val="00EC75D4"/>
    <w:rsid w:val="00EC76FB"/>
    <w:rsid w:val="00EC7A72"/>
    <w:rsid w:val="00EC7D91"/>
    <w:rsid w:val="00EC7DDA"/>
    <w:rsid w:val="00EC7E6C"/>
    <w:rsid w:val="00ED0097"/>
    <w:rsid w:val="00ED0716"/>
    <w:rsid w:val="00ED0726"/>
    <w:rsid w:val="00ED09D2"/>
    <w:rsid w:val="00ED0C06"/>
    <w:rsid w:val="00ED10A8"/>
    <w:rsid w:val="00ED1132"/>
    <w:rsid w:val="00ED1672"/>
    <w:rsid w:val="00ED1DAB"/>
    <w:rsid w:val="00ED1E84"/>
    <w:rsid w:val="00ED1F36"/>
    <w:rsid w:val="00ED2029"/>
    <w:rsid w:val="00ED209B"/>
    <w:rsid w:val="00ED2903"/>
    <w:rsid w:val="00ED2B3B"/>
    <w:rsid w:val="00ED2CD3"/>
    <w:rsid w:val="00ED2E66"/>
    <w:rsid w:val="00ED2F62"/>
    <w:rsid w:val="00ED315D"/>
    <w:rsid w:val="00ED3435"/>
    <w:rsid w:val="00ED3482"/>
    <w:rsid w:val="00ED3802"/>
    <w:rsid w:val="00ED395B"/>
    <w:rsid w:val="00ED3A8B"/>
    <w:rsid w:val="00ED3B0B"/>
    <w:rsid w:val="00ED3B42"/>
    <w:rsid w:val="00ED3BC7"/>
    <w:rsid w:val="00ED3D1F"/>
    <w:rsid w:val="00ED4226"/>
    <w:rsid w:val="00ED4274"/>
    <w:rsid w:val="00ED4486"/>
    <w:rsid w:val="00ED4F40"/>
    <w:rsid w:val="00ED51DC"/>
    <w:rsid w:val="00ED525A"/>
    <w:rsid w:val="00ED53F0"/>
    <w:rsid w:val="00ED541B"/>
    <w:rsid w:val="00ED5BF4"/>
    <w:rsid w:val="00ED5D57"/>
    <w:rsid w:val="00ED5FA0"/>
    <w:rsid w:val="00ED60DD"/>
    <w:rsid w:val="00ED619F"/>
    <w:rsid w:val="00ED6648"/>
    <w:rsid w:val="00ED69E1"/>
    <w:rsid w:val="00ED6A32"/>
    <w:rsid w:val="00ED6C5B"/>
    <w:rsid w:val="00ED6FD5"/>
    <w:rsid w:val="00ED7024"/>
    <w:rsid w:val="00ED722E"/>
    <w:rsid w:val="00ED7330"/>
    <w:rsid w:val="00ED744A"/>
    <w:rsid w:val="00ED7632"/>
    <w:rsid w:val="00ED7826"/>
    <w:rsid w:val="00ED7ADE"/>
    <w:rsid w:val="00ED7B7B"/>
    <w:rsid w:val="00ED7C1E"/>
    <w:rsid w:val="00ED7D20"/>
    <w:rsid w:val="00ED7DCA"/>
    <w:rsid w:val="00EE02E2"/>
    <w:rsid w:val="00EE0359"/>
    <w:rsid w:val="00EE03C9"/>
    <w:rsid w:val="00EE04BB"/>
    <w:rsid w:val="00EE0706"/>
    <w:rsid w:val="00EE07C7"/>
    <w:rsid w:val="00EE0930"/>
    <w:rsid w:val="00EE0CAE"/>
    <w:rsid w:val="00EE1057"/>
    <w:rsid w:val="00EE13A2"/>
    <w:rsid w:val="00EE14F3"/>
    <w:rsid w:val="00EE16A7"/>
    <w:rsid w:val="00EE17A2"/>
    <w:rsid w:val="00EE1E44"/>
    <w:rsid w:val="00EE1F5A"/>
    <w:rsid w:val="00EE2058"/>
    <w:rsid w:val="00EE2069"/>
    <w:rsid w:val="00EE20CB"/>
    <w:rsid w:val="00EE2238"/>
    <w:rsid w:val="00EE2311"/>
    <w:rsid w:val="00EE285D"/>
    <w:rsid w:val="00EE294B"/>
    <w:rsid w:val="00EE2BA6"/>
    <w:rsid w:val="00EE2BE4"/>
    <w:rsid w:val="00EE2E4E"/>
    <w:rsid w:val="00EE31E2"/>
    <w:rsid w:val="00EE31FF"/>
    <w:rsid w:val="00EE3845"/>
    <w:rsid w:val="00EE3E07"/>
    <w:rsid w:val="00EE3EBD"/>
    <w:rsid w:val="00EE47A2"/>
    <w:rsid w:val="00EE4CFB"/>
    <w:rsid w:val="00EE5314"/>
    <w:rsid w:val="00EE5D09"/>
    <w:rsid w:val="00EE6244"/>
    <w:rsid w:val="00EE648C"/>
    <w:rsid w:val="00EE669A"/>
    <w:rsid w:val="00EE66D6"/>
    <w:rsid w:val="00EE6862"/>
    <w:rsid w:val="00EE6890"/>
    <w:rsid w:val="00EE699C"/>
    <w:rsid w:val="00EE72EC"/>
    <w:rsid w:val="00EE7628"/>
    <w:rsid w:val="00EE7718"/>
    <w:rsid w:val="00EE7746"/>
    <w:rsid w:val="00EE78C7"/>
    <w:rsid w:val="00EE7F9C"/>
    <w:rsid w:val="00EF00DF"/>
    <w:rsid w:val="00EF04E1"/>
    <w:rsid w:val="00EF0565"/>
    <w:rsid w:val="00EF0582"/>
    <w:rsid w:val="00EF065F"/>
    <w:rsid w:val="00EF0E27"/>
    <w:rsid w:val="00EF0F6D"/>
    <w:rsid w:val="00EF1233"/>
    <w:rsid w:val="00EF12D8"/>
    <w:rsid w:val="00EF1382"/>
    <w:rsid w:val="00EF1903"/>
    <w:rsid w:val="00EF1B3A"/>
    <w:rsid w:val="00EF1ECF"/>
    <w:rsid w:val="00EF2371"/>
    <w:rsid w:val="00EF27F5"/>
    <w:rsid w:val="00EF289D"/>
    <w:rsid w:val="00EF2BEF"/>
    <w:rsid w:val="00EF30AC"/>
    <w:rsid w:val="00EF3212"/>
    <w:rsid w:val="00EF37C0"/>
    <w:rsid w:val="00EF3CDC"/>
    <w:rsid w:val="00EF3CEF"/>
    <w:rsid w:val="00EF3EA0"/>
    <w:rsid w:val="00EF3FC6"/>
    <w:rsid w:val="00EF41BB"/>
    <w:rsid w:val="00EF43EC"/>
    <w:rsid w:val="00EF4944"/>
    <w:rsid w:val="00EF4D11"/>
    <w:rsid w:val="00EF5572"/>
    <w:rsid w:val="00EF56C3"/>
    <w:rsid w:val="00EF5848"/>
    <w:rsid w:val="00EF5996"/>
    <w:rsid w:val="00EF59A3"/>
    <w:rsid w:val="00EF5B5A"/>
    <w:rsid w:val="00EF5D5E"/>
    <w:rsid w:val="00EF60B7"/>
    <w:rsid w:val="00EF633D"/>
    <w:rsid w:val="00EF6506"/>
    <w:rsid w:val="00EF6574"/>
    <w:rsid w:val="00EF67A7"/>
    <w:rsid w:val="00EF69C0"/>
    <w:rsid w:val="00EF6DD0"/>
    <w:rsid w:val="00EF6EF0"/>
    <w:rsid w:val="00EF6F45"/>
    <w:rsid w:val="00EF7162"/>
    <w:rsid w:val="00EF7253"/>
    <w:rsid w:val="00EF7313"/>
    <w:rsid w:val="00EF74C9"/>
    <w:rsid w:val="00EF75B2"/>
    <w:rsid w:val="00EF76C1"/>
    <w:rsid w:val="00EF7710"/>
    <w:rsid w:val="00EF793C"/>
    <w:rsid w:val="00F0018D"/>
    <w:rsid w:val="00F010DA"/>
    <w:rsid w:val="00F01385"/>
    <w:rsid w:val="00F01988"/>
    <w:rsid w:val="00F0205F"/>
    <w:rsid w:val="00F020D9"/>
    <w:rsid w:val="00F020F5"/>
    <w:rsid w:val="00F021C0"/>
    <w:rsid w:val="00F0251D"/>
    <w:rsid w:val="00F025D6"/>
    <w:rsid w:val="00F02A0C"/>
    <w:rsid w:val="00F02B62"/>
    <w:rsid w:val="00F02DF7"/>
    <w:rsid w:val="00F032CA"/>
    <w:rsid w:val="00F0357C"/>
    <w:rsid w:val="00F03640"/>
    <w:rsid w:val="00F03936"/>
    <w:rsid w:val="00F03DBB"/>
    <w:rsid w:val="00F03F3D"/>
    <w:rsid w:val="00F03F63"/>
    <w:rsid w:val="00F043A6"/>
    <w:rsid w:val="00F04852"/>
    <w:rsid w:val="00F04B81"/>
    <w:rsid w:val="00F04E4B"/>
    <w:rsid w:val="00F050AF"/>
    <w:rsid w:val="00F05150"/>
    <w:rsid w:val="00F0517B"/>
    <w:rsid w:val="00F052CA"/>
    <w:rsid w:val="00F05334"/>
    <w:rsid w:val="00F057FC"/>
    <w:rsid w:val="00F05A3A"/>
    <w:rsid w:val="00F05AD5"/>
    <w:rsid w:val="00F05DE3"/>
    <w:rsid w:val="00F05E53"/>
    <w:rsid w:val="00F060CD"/>
    <w:rsid w:val="00F06139"/>
    <w:rsid w:val="00F0633C"/>
    <w:rsid w:val="00F0637D"/>
    <w:rsid w:val="00F06444"/>
    <w:rsid w:val="00F064B1"/>
    <w:rsid w:val="00F069F6"/>
    <w:rsid w:val="00F06AC4"/>
    <w:rsid w:val="00F06CCB"/>
    <w:rsid w:val="00F06D7A"/>
    <w:rsid w:val="00F07135"/>
    <w:rsid w:val="00F073D5"/>
    <w:rsid w:val="00F076A1"/>
    <w:rsid w:val="00F07944"/>
    <w:rsid w:val="00F07E4C"/>
    <w:rsid w:val="00F07ECE"/>
    <w:rsid w:val="00F10133"/>
    <w:rsid w:val="00F10520"/>
    <w:rsid w:val="00F1070B"/>
    <w:rsid w:val="00F10DB9"/>
    <w:rsid w:val="00F10F1A"/>
    <w:rsid w:val="00F11327"/>
    <w:rsid w:val="00F113D9"/>
    <w:rsid w:val="00F1191D"/>
    <w:rsid w:val="00F119D5"/>
    <w:rsid w:val="00F11AD3"/>
    <w:rsid w:val="00F11DBF"/>
    <w:rsid w:val="00F11EBB"/>
    <w:rsid w:val="00F12504"/>
    <w:rsid w:val="00F125F7"/>
    <w:rsid w:val="00F1278B"/>
    <w:rsid w:val="00F12EAF"/>
    <w:rsid w:val="00F12F2F"/>
    <w:rsid w:val="00F133B2"/>
    <w:rsid w:val="00F13425"/>
    <w:rsid w:val="00F1352E"/>
    <w:rsid w:val="00F13778"/>
    <w:rsid w:val="00F13ADA"/>
    <w:rsid w:val="00F13B82"/>
    <w:rsid w:val="00F13CAB"/>
    <w:rsid w:val="00F13D50"/>
    <w:rsid w:val="00F13E93"/>
    <w:rsid w:val="00F13F1B"/>
    <w:rsid w:val="00F13F8D"/>
    <w:rsid w:val="00F1423B"/>
    <w:rsid w:val="00F14415"/>
    <w:rsid w:val="00F144A4"/>
    <w:rsid w:val="00F1475A"/>
    <w:rsid w:val="00F148B8"/>
    <w:rsid w:val="00F14C51"/>
    <w:rsid w:val="00F14D3C"/>
    <w:rsid w:val="00F1504A"/>
    <w:rsid w:val="00F150C6"/>
    <w:rsid w:val="00F1554E"/>
    <w:rsid w:val="00F159F1"/>
    <w:rsid w:val="00F15DFC"/>
    <w:rsid w:val="00F166DD"/>
    <w:rsid w:val="00F169BD"/>
    <w:rsid w:val="00F16A6D"/>
    <w:rsid w:val="00F16BF9"/>
    <w:rsid w:val="00F16D0E"/>
    <w:rsid w:val="00F16D6B"/>
    <w:rsid w:val="00F16DA7"/>
    <w:rsid w:val="00F179E4"/>
    <w:rsid w:val="00F17A79"/>
    <w:rsid w:val="00F17B47"/>
    <w:rsid w:val="00F17C42"/>
    <w:rsid w:val="00F17F60"/>
    <w:rsid w:val="00F20379"/>
    <w:rsid w:val="00F205A3"/>
    <w:rsid w:val="00F205AD"/>
    <w:rsid w:val="00F2084C"/>
    <w:rsid w:val="00F208F9"/>
    <w:rsid w:val="00F20BC8"/>
    <w:rsid w:val="00F20DA0"/>
    <w:rsid w:val="00F2147C"/>
    <w:rsid w:val="00F2162B"/>
    <w:rsid w:val="00F21877"/>
    <w:rsid w:val="00F21A8E"/>
    <w:rsid w:val="00F21E4C"/>
    <w:rsid w:val="00F21F03"/>
    <w:rsid w:val="00F21F63"/>
    <w:rsid w:val="00F221B4"/>
    <w:rsid w:val="00F22389"/>
    <w:rsid w:val="00F22786"/>
    <w:rsid w:val="00F22792"/>
    <w:rsid w:val="00F22924"/>
    <w:rsid w:val="00F22E75"/>
    <w:rsid w:val="00F23399"/>
    <w:rsid w:val="00F23589"/>
    <w:rsid w:val="00F235E9"/>
    <w:rsid w:val="00F2367B"/>
    <w:rsid w:val="00F23741"/>
    <w:rsid w:val="00F23851"/>
    <w:rsid w:val="00F23DF3"/>
    <w:rsid w:val="00F24017"/>
    <w:rsid w:val="00F248C9"/>
    <w:rsid w:val="00F24C2D"/>
    <w:rsid w:val="00F24CEA"/>
    <w:rsid w:val="00F24D03"/>
    <w:rsid w:val="00F24EF3"/>
    <w:rsid w:val="00F24F36"/>
    <w:rsid w:val="00F25074"/>
    <w:rsid w:val="00F256B1"/>
    <w:rsid w:val="00F25981"/>
    <w:rsid w:val="00F25AEC"/>
    <w:rsid w:val="00F25B11"/>
    <w:rsid w:val="00F25B86"/>
    <w:rsid w:val="00F25EEE"/>
    <w:rsid w:val="00F25FA9"/>
    <w:rsid w:val="00F260E3"/>
    <w:rsid w:val="00F26190"/>
    <w:rsid w:val="00F264AA"/>
    <w:rsid w:val="00F264BB"/>
    <w:rsid w:val="00F26517"/>
    <w:rsid w:val="00F2665B"/>
    <w:rsid w:val="00F26837"/>
    <w:rsid w:val="00F268DF"/>
    <w:rsid w:val="00F26C30"/>
    <w:rsid w:val="00F27071"/>
    <w:rsid w:val="00F27430"/>
    <w:rsid w:val="00F2750E"/>
    <w:rsid w:val="00F2752B"/>
    <w:rsid w:val="00F2760D"/>
    <w:rsid w:val="00F2790B"/>
    <w:rsid w:val="00F27B59"/>
    <w:rsid w:val="00F30527"/>
    <w:rsid w:val="00F309AA"/>
    <w:rsid w:val="00F30DBC"/>
    <w:rsid w:val="00F31069"/>
    <w:rsid w:val="00F310F8"/>
    <w:rsid w:val="00F31184"/>
    <w:rsid w:val="00F31507"/>
    <w:rsid w:val="00F3150D"/>
    <w:rsid w:val="00F319CA"/>
    <w:rsid w:val="00F31E33"/>
    <w:rsid w:val="00F32058"/>
    <w:rsid w:val="00F3221D"/>
    <w:rsid w:val="00F32AAE"/>
    <w:rsid w:val="00F32CAC"/>
    <w:rsid w:val="00F32E38"/>
    <w:rsid w:val="00F33691"/>
    <w:rsid w:val="00F337BA"/>
    <w:rsid w:val="00F33C63"/>
    <w:rsid w:val="00F33D38"/>
    <w:rsid w:val="00F342B9"/>
    <w:rsid w:val="00F34331"/>
    <w:rsid w:val="00F34576"/>
    <w:rsid w:val="00F3496D"/>
    <w:rsid w:val="00F34D15"/>
    <w:rsid w:val="00F35316"/>
    <w:rsid w:val="00F354C1"/>
    <w:rsid w:val="00F3554C"/>
    <w:rsid w:val="00F35760"/>
    <w:rsid w:val="00F35AB2"/>
    <w:rsid w:val="00F36060"/>
    <w:rsid w:val="00F36236"/>
    <w:rsid w:val="00F36269"/>
    <w:rsid w:val="00F363EE"/>
    <w:rsid w:val="00F36782"/>
    <w:rsid w:val="00F3682C"/>
    <w:rsid w:val="00F36846"/>
    <w:rsid w:val="00F36BF6"/>
    <w:rsid w:val="00F372C3"/>
    <w:rsid w:val="00F37337"/>
    <w:rsid w:val="00F374DC"/>
    <w:rsid w:val="00F3787B"/>
    <w:rsid w:val="00F37A5E"/>
    <w:rsid w:val="00F37A62"/>
    <w:rsid w:val="00F37B42"/>
    <w:rsid w:val="00F37B89"/>
    <w:rsid w:val="00F401DF"/>
    <w:rsid w:val="00F4024F"/>
    <w:rsid w:val="00F4042F"/>
    <w:rsid w:val="00F409D7"/>
    <w:rsid w:val="00F40D63"/>
    <w:rsid w:val="00F415B7"/>
    <w:rsid w:val="00F417D4"/>
    <w:rsid w:val="00F41B63"/>
    <w:rsid w:val="00F41D6D"/>
    <w:rsid w:val="00F421B9"/>
    <w:rsid w:val="00F4225E"/>
    <w:rsid w:val="00F424EF"/>
    <w:rsid w:val="00F42761"/>
    <w:rsid w:val="00F427CC"/>
    <w:rsid w:val="00F42840"/>
    <w:rsid w:val="00F428BE"/>
    <w:rsid w:val="00F42D09"/>
    <w:rsid w:val="00F42DDA"/>
    <w:rsid w:val="00F432FC"/>
    <w:rsid w:val="00F433BC"/>
    <w:rsid w:val="00F43A7D"/>
    <w:rsid w:val="00F442A3"/>
    <w:rsid w:val="00F445A3"/>
    <w:rsid w:val="00F445CE"/>
    <w:rsid w:val="00F44705"/>
    <w:rsid w:val="00F448AD"/>
    <w:rsid w:val="00F4492B"/>
    <w:rsid w:val="00F44942"/>
    <w:rsid w:val="00F44B98"/>
    <w:rsid w:val="00F44D93"/>
    <w:rsid w:val="00F45259"/>
    <w:rsid w:val="00F453EC"/>
    <w:rsid w:val="00F4549B"/>
    <w:rsid w:val="00F45D1A"/>
    <w:rsid w:val="00F45D64"/>
    <w:rsid w:val="00F45F5C"/>
    <w:rsid w:val="00F46063"/>
    <w:rsid w:val="00F461F9"/>
    <w:rsid w:val="00F463BD"/>
    <w:rsid w:val="00F46A47"/>
    <w:rsid w:val="00F46CD7"/>
    <w:rsid w:val="00F47641"/>
    <w:rsid w:val="00F47944"/>
    <w:rsid w:val="00F47AAF"/>
    <w:rsid w:val="00F47D32"/>
    <w:rsid w:val="00F47F7D"/>
    <w:rsid w:val="00F50C0C"/>
    <w:rsid w:val="00F50D0F"/>
    <w:rsid w:val="00F51131"/>
    <w:rsid w:val="00F51174"/>
    <w:rsid w:val="00F511A4"/>
    <w:rsid w:val="00F51281"/>
    <w:rsid w:val="00F51799"/>
    <w:rsid w:val="00F51BC3"/>
    <w:rsid w:val="00F51CEA"/>
    <w:rsid w:val="00F522FA"/>
    <w:rsid w:val="00F526D8"/>
    <w:rsid w:val="00F5299B"/>
    <w:rsid w:val="00F52B03"/>
    <w:rsid w:val="00F52CFF"/>
    <w:rsid w:val="00F534A6"/>
    <w:rsid w:val="00F53676"/>
    <w:rsid w:val="00F53B00"/>
    <w:rsid w:val="00F53DA2"/>
    <w:rsid w:val="00F540B9"/>
    <w:rsid w:val="00F54515"/>
    <w:rsid w:val="00F545B1"/>
    <w:rsid w:val="00F54611"/>
    <w:rsid w:val="00F546B4"/>
    <w:rsid w:val="00F54B4C"/>
    <w:rsid w:val="00F54FCC"/>
    <w:rsid w:val="00F5506E"/>
    <w:rsid w:val="00F55554"/>
    <w:rsid w:val="00F5565D"/>
    <w:rsid w:val="00F55A1D"/>
    <w:rsid w:val="00F55CAC"/>
    <w:rsid w:val="00F55E32"/>
    <w:rsid w:val="00F560A4"/>
    <w:rsid w:val="00F56286"/>
    <w:rsid w:val="00F56528"/>
    <w:rsid w:val="00F5670F"/>
    <w:rsid w:val="00F56718"/>
    <w:rsid w:val="00F56D19"/>
    <w:rsid w:val="00F56F9D"/>
    <w:rsid w:val="00F5723B"/>
    <w:rsid w:val="00F57669"/>
    <w:rsid w:val="00F57A11"/>
    <w:rsid w:val="00F57CAD"/>
    <w:rsid w:val="00F57CEC"/>
    <w:rsid w:val="00F57FA5"/>
    <w:rsid w:val="00F6010D"/>
    <w:rsid w:val="00F60214"/>
    <w:rsid w:val="00F60B19"/>
    <w:rsid w:val="00F60B8D"/>
    <w:rsid w:val="00F60CD7"/>
    <w:rsid w:val="00F60CDF"/>
    <w:rsid w:val="00F60D0E"/>
    <w:rsid w:val="00F60D1D"/>
    <w:rsid w:val="00F6104A"/>
    <w:rsid w:val="00F6113B"/>
    <w:rsid w:val="00F611BD"/>
    <w:rsid w:val="00F6125E"/>
    <w:rsid w:val="00F618C5"/>
    <w:rsid w:val="00F61910"/>
    <w:rsid w:val="00F61921"/>
    <w:rsid w:val="00F62084"/>
    <w:rsid w:val="00F624CC"/>
    <w:rsid w:val="00F62639"/>
    <w:rsid w:val="00F62AA0"/>
    <w:rsid w:val="00F62AA4"/>
    <w:rsid w:val="00F62B49"/>
    <w:rsid w:val="00F62BA4"/>
    <w:rsid w:val="00F633A6"/>
    <w:rsid w:val="00F63AA7"/>
    <w:rsid w:val="00F63DD1"/>
    <w:rsid w:val="00F63EE4"/>
    <w:rsid w:val="00F6429D"/>
    <w:rsid w:val="00F64983"/>
    <w:rsid w:val="00F64A9A"/>
    <w:rsid w:val="00F64B9D"/>
    <w:rsid w:val="00F64F22"/>
    <w:rsid w:val="00F6558B"/>
    <w:rsid w:val="00F655C8"/>
    <w:rsid w:val="00F657CF"/>
    <w:rsid w:val="00F657D8"/>
    <w:rsid w:val="00F659F6"/>
    <w:rsid w:val="00F6632C"/>
    <w:rsid w:val="00F666B0"/>
    <w:rsid w:val="00F66E9A"/>
    <w:rsid w:val="00F6739B"/>
    <w:rsid w:val="00F67410"/>
    <w:rsid w:val="00F701B3"/>
    <w:rsid w:val="00F7024C"/>
    <w:rsid w:val="00F70346"/>
    <w:rsid w:val="00F706CE"/>
    <w:rsid w:val="00F70794"/>
    <w:rsid w:val="00F70B08"/>
    <w:rsid w:val="00F70C40"/>
    <w:rsid w:val="00F70C81"/>
    <w:rsid w:val="00F70D6C"/>
    <w:rsid w:val="00F710CB"/>
    <w:rsid w:val="00F71307"/>
    <w:rsid w:val="00F716C1"/>
    <w:rsid w:val="00F716CE"/>
    <w:rsid w:val="00F71930"/>
    <w:rsid w:val="00F71DC0"/>
    <w:rsid w:val="00F7240A"/>
    <w:rsid w:val="00F72A14"/>
    <w:rsid w:val="00F72A7C"/>
    <w:rsid w:val="00F72C81"/>
    <w:rsid w:val="00F72CD3"/>
    <w:rsid w:val="00F72DC0"/>
    <w:rsid w:val="00F72F5D"/>
    <w:rsid w:val="00F7307E"/>
    <w:rsid w:val="00F732F6"/>
    <w:rsid w:val="00F737AA"/>
    <w:rsid w:val="00F73D7C"/>
    <w:rsid w:val="00F73EE0"/>
    <w:rsid w:val="00F740CB"/>
    <w:rsid w:val="00F740FB"/>
    <w:rsid w:val="00F744E2"/>
    <w:rsid w:val="00F748C0"/>
    <w:rsid w:val="00F74A14"/>
    <w:rsid w:val="00F74A34"/>
    <w:rsid w:val="00F74C85"/>
    <w:rsid w:val="00F74CF0"/>
    <w:rsid w:val="00F74F80"/>
    <w:rsid w:val="00F7512B"/>
    <w:rsid w:val="00F7527A"/>
    <w:rsid w:val="00F7544C"/>
    <w:rsid w:val="00F755FC"/>
    <w:rsid w:val="00F76075"/>
    <w:rsid w:val="00F76378"/>
    <w:rsid w:val="00F76E8A"/>
    <w:rsid w:val="00F7705B"/>
    <w:rsid w:val="00F7740A"/>
    <w:rsid w:val="00F7747D"/>
    <w:rsid w:val="00F774FA"/>
    <w:rsid w:val="00F77507"/>
    <w:rsid w:val="00F777D5"/>
    <w:rsid w:val="00F7794A"/>
    <w:rsid w:val="00F77B4D"/>
    <w:rsid w:val="00F77F7B"/>
    <w:rsid w:val="00F80308"/>
    <w:rsid w:val="00F80477"/>
    <w:rsid w:val="00F804BB"/>
    <w:rsid w:val="00F80A84"/>
    <w:rsid w:val="00F80A92"/>
    <w:rsid w:val="00F80AB3"/>
    <w:rsid w:val="00F8103F"/>
    <w:rsid w:val="00F8108B"/>
    <w:rsid w:val="00F813B1"/>
    <w:rsid w:val="00F8145D"/>
    <w:rsid w:val="00F819C6"/>
    <w:rsid w:val="00F81E52"/>
    <w:rsid w:val="00F81E88"/>
    <w:rsid w:val="00F81F80"/>
    <w:rsid w:val="00F82134"/>
    <w:rsid w:val="00F823F6"/>
    <w:rsid w:val="00F82449"/>
    <w:rsid w:val="00F824D9"/>
    <w:rsid w:val="00F82607"/>
    <w:rsid w:val="00F82738"/>
    <w:rsid w:val="00F82877"/>
    <w:rsid w:val="00F829B4"/>
    <w:rsid w:val="00F82DD2"/>
    <w:rsid w:val="00F82FE7"/>
    <w:rsid w:val="00F83009"/>
    <w:rsid w:val="00F830BA"/>
    <w:rsid w:val="00F830ED"/>
    <w:rsid w:val="00F8332C"/>
    <w:rsid w:val="00F83941"/>
    <w:rsid w:val="00F83C15"/>
    <w:rsid w:val="00F8443C"/>
    <w:rsid w:val="00F8494E"/>
    <w:rsid w:val="00F8518B"/>
    <w:rsid w:val="00F85260"/>
    <w:rsid w:val="00F854EA"/>
    <w:rsid w:val="00F854FA"/>
    <w:rsid w:val="00F8568E"/>
    <w:rsid w:val="00F85C8A"/>
    <w:rsid w:val="00F85FD0"/>
    <w:rsid w:val="00F861C7"/>
    <w:rsid w:val="00F862E6"/>
    <w:rsid w:val="00F863AE"/>
    <w:rsid w:val="00F86775"/>
    <w:rsid w:val="00F868A9"/>
    <w:rsid w:val="00F86AD0"/>
    <w:rsid w:val="00F86E1A"/>
    <w:rsid w:val="00F86EF8"/>
    <w:rsid w:val="00F86F44"/>
    <w:rsid w:val="00F873D5"/>
    <w:rsid w:val="00F87419"/>
    <w:rsid w:val="00F875C0"/>
    <w:rsid w:val="00F87867"/>
    <w:rsid w:val="00F87CFB"/>
    <w:rsid w:val="00F9000C"/>
    <w:rsid w:val="00F9022E"/>
    <w:rsid w:val="00F90627"/>
    <w:rsid w:val="00F90872"/>
    <w:rsid w:val="00F90883"/>
    <w:rsid w:val="00F90B59"/>
    <w:rsid w:val="00F90C12"/>
    <w:rsid w:val="00F90EA0"/>
    <w:rsid w:val="00F910C2"/>
    <w:rsid w:val="00F913E1"/>
    <w:rsid w:val="00F91402"/>
    <w:rsid w:val="00F91907"/>
    <w:rsid w:val="00F91914"/>
    <w:rsid w:val="00F91AD9"/>
    <w:rsid w:val="00F91AF3"/>
    <w:rsid w:val="00F91E7B"/>
    <w:rsid w:val="00F91F36"/>
    <w:rsid w:val="00F9256C"/>
    <w:rsid w:val="00F9264E"/>
    <w:rsid w:val="00F9291A"/>
    <w:rsid w:val="00F92AB4"/>
    <w:rsid w:val="00F92B62"/>
    <w:rsid w:val="00F92C6E"/>
    <w:rsid w:val="00F92E30"/>
    <w:rsid w:val="00F930ED"/>
    <w:rsid w:val="00F93803"/>
    <w:rsid w:val="00F93B61"/>
    <w:rsid w:val="00F93E03"/>
    <w:rsid w:val="00F9420C"/>
    <w:rsid w:val="00F9425F"/>
    <w:rsid w:val="00F946F6"/>
    <w:rsid w:val="00F94736"/>
    <w:rsid w:val="00F94BBB"/>
    <w:rsid w:val="00F95060"/>
    <w:rsid w:val="00F955E1"/>
    <w:rsid w:val="00F95C4A"/>
    <w:rsid w:val="00F95CC6"/>
    <w:rsid w:val="00F95D15"/>
    <w:rsid w:val="00F9649A"/>
    <w:rsid w:val="00F9677B"/>
    <w:rsid w:val="00F96B54"/>
    <w:rsid w:val="00F96C55"/>
    <w:rsid w:val="00F96F39"/>
    <w:rsid w:val="00F9717B"/>
    <w:rsid w:val="00F974BC"/>
    <w:rsid w:val="00F974E4"/>
    <w:rsid w:val="00F977C7"/>
    <w:rsid w:val="00F977FA"/>
    <w:rsid w:val="00F97A5F"/>
    <w:rsid w:val="00F97E95"/>
    <w:rsid w:val="00FA0082"/>
    <w:rsid w:val="00FA0A2E"/>
    <w:rsid w:val="00FA0E0A"/>
    <w:rsid w:val="00FA15C9"/>
    <w:rsid w:val="00FA18CB"/>
    <w:rsid w:val="00FA18E4"/>
    <w:rsid w:val="00FA191F"/>
    <w:rsid w:val="00FA1CEA"/>
    <w:rsid w:val="00FA1F8B"/>
    <w:rsid w:val="00FA2086"/>
    <w:rsid w:val="00FA215F"/>
    <w:rsid w:val="00FA22B2"/>
    <w:rsid w:val="00FA2B25"/>
    <w:rsid w:val="00FA2B74"/>
    <w:rsid w:val="00FA2C30"/>
    <w:rsid w:val="00FA30B2"/>
    <w:rsid w:val="00FA33C9"/>
    <w:rsid w:val="00FA388A"/>
    <w:rsid w:val="00FA3AF9"/>
    <w:rsid w:val="00FA3B01"/>
    <w:rsid w:val="00FA3E24"/>
    <w:rsid w:val="00FA3ED9"/>
    <w:rsid w:val="00FA41E2"/>
    <w:rsid w:val="00FA4266"/>
    <w:rsid w:val="00FA4B91"/>
    <w:rsid w:val="00FA4DEA"/>
    <w:rsid w:val="00FA50CA"/>
    <w:rsid w:val="00FA52B7"/>
    <w:rsid w:val="00FA5613"/>
    <w:rsid w:val="00FA5D32"/>
    <w:rsid w:val="00FA5D93"/>
    <w:rsid w:val="00FA5E53"/>
    <w:rsid w:val="00FA6054"/>
    <w:rsid w:val="00FA6200"/>
    <w:rsid w:val="00FA622E"/>
    <w:rsid w:val="00FA6270"/>
    <w:rsid w:val="00FA6491"/>
    <w:rsid w:val="00FA6905"/>
    <w:rsid w:val="00FA6B29"/>
    <w:rsid w:val="00FA6F74"/>
    <w:rsid w:val="00FA6F8F"/>
    <w:rsid w:val="00FA74FC"/>
    <w:rsid w:val="00FA75D4"/>
    <w:rsid w:val="00FA7613"/>
    <w:rsid w:val="00FA793C"/>
    <w:rsid w:val="00FA7946"/>
    <w:rsid w:val="00FB03D1"/>
    <w:rsid w:val="00FB055B"/>
    <w:rsid w:val="00FB0758"/>
    <w:rsid w:val="00FB075B"/>
    <w:rsid w:val="00FB0BCE"/>
    <w:rsid w:val="00FB0D36"/>
    <w:rsid w:val="00FB1899"/>
    <w:rsid w:val="00FB21D0"/>
    <w:rsid w:val="00FB2841"/>
    <w:rsid w:val="00FB2A3D"/>
    <w:rsid w:val="00FB2FDF"/>
    <w:rsid w:val="00FB3037"/>
    <w:rsid w:val="00FB31BB"/>
    <w:rsid w:val="00FB3212"/>
    <w:rsid w:val="00FB3468"/>
    <w:rsid w:val="00FB35E3"/>
    <w:rsid w:val="00FB35E8"/>
    <w:rsid w:val="00FB38C5"/>
    <w:rsid w:val="00FB3933"/>
    <w:rsid w:val="00FB3E98"/>
    <w:rsid w:val="00FB4165"/>
    <w:rsid w:val="00FB433A"/>
    <w:rsid w:val="00FB4348"/>
    <w:rsid w:val="00FB460F"/>
    <w:rsid w:val="00FB4610"/>
    <w:rsid w:val="00FB48B8"/>
    <w:rsid w:val="00FB498D"/>
    <w:rsid w:val="00FB4A23"/>
    <w:rsid w:val="00FB4A68"/>
    <w:rsid w:val="00FB4C9F"/>
    <w:rsid w:val="00FB4CF5"/>
    <w:rsid w:val="00FB4EF6"/>
    <w:rsid w:val="00FB5674"/>
    <w:rsid w:val="00FB59AE"/>
    <w:rsid w:val="00FB5B00"/>
    <w:rsid w:val="00FB6392"/>
    <w:rsid w:val="00FB63C4"/>
    <w:rsid w:val="00FB67F0"/>
    <w:rsid w:val="00FB6C7F"/>
    <w:rsid w:val="00FB6DB8"/>
    <w:rsid w:val="00FB71CA"/>
    <w:rsid w:val="00FB7258"/>
    <w:rsid w:val="00FB7351"/>
    <w:rsid w:val="00FB75A8"/>
    <w:rsid w:val="00FB7D79"/>
    <w:rsid w:val="00FB7F88"/>
    <w:rsid w:val="00FC01B0"/>
    <w:rsid w:val="00FC026C"/>
    <w:rsid w:val="00FC07F4"/>
    <w:rsid w:val="00FC0BA0"/>
    <w:rsid w:val="00FC0E45"/>
    <w:rsid w:val="00FC111D"/>
    <w:rsid w:val="00FC11DA"/>
    <w:rsid w:val="00FC12C5"/>
    <w:rsid w:val="00FC131F"/>
    <w:rsid w:val="00FC148E"/>
    <w:rsid w:val="00FC16B7"/>
    <w:rsid w:val="00FC1C44"/>
    <w:rsid w:val="00FC1CE7"/>
    <w:rsid w:val="00FC2016"/>
    <w:rsid w:val="00FC20E6"/>
    <w:rsid w:val="00FC27B9"/>
    <w:rsid w:val="00FC2832"/>
    <w:rsid w:val="00FC2933"/>
    <w:rsid w:val="00FC2EFE"/>
    <w:rsid w:val="00FC3374"/>
    <w:rsid w:val="00FC3504"/>
    <w:rsid w:val="00FC368D"/>
    <w:rsid w:val="00FC3819"/>
    <w:rsid w:val="00FC3887"/>
    <w:rsid w:val="00FC3931"/>
    <w:rsid w:val="00FC3C69"/>
    <w:rsid w:val="00FC3D64"/>
    <w:rsid w:val="00FC3F85"/>
    <w:rsid w:val="00FC4012"/>
    <w:rsid w:val="00FC406B"/>
    <w:rsid w:val="00FC4492"/>
    <w:rsid w:val="00FC465F"/>
    <w:rsid w:val="00FC4813"/>
    <w:rsid w:val="00FC4D33"/>
    <w:rsid w:val="00FC4D48"/>
    <w:rsid w:val="00FC52E2"/>
    <w:rsid w:val="00FC53D0"/>
    <w:rsid w:val="00FC58F1"/>
    <w:rsid w:val="00FC5A39"/>
    <w:rsid w:val="00FC5B56"/>
    <w:rsid w:val="00FC608D"/>
    <w:rsid w:val="00FC62C5"/>
    <w:rsid w:val="00FC635D"/>
    <w:rsid w:val="00FC6761"/>
    <w:rsid w:val="00FC6A90"/>
    <w:rsid w:val="00FC6DCD"/>
    <w:rsid w:val="00FC6EF3"/>
    <w:rsid w:val="00FC6F19"/>
    <w:rsid w:val="00FC6FC6"/>
    <w:rsid w:val="00FC7024"/>
    <w:rsid w:val="00FC725A"/>
    <w:rsid w:val="00FC7397"/>
    <w:rsid w:val="00FC762E"/>
    <w:rsid w:val="00FC7911"/>
    <w:rsid w:val="00FC7A91"/>
    <w:rsid w:val="00FC7A9F"/>
    <w:rsid w:val="00FC7AA6"/>
    <w:rsid w:val="00FC7ACF"/>
    <w:rsid w:val="00FC7DCA"/>
    <w:rsid w:val="00FC7F30"/>
    <w:rsid w:val="00FC7FEE"/>
    <w:rsid w:val="00FD013F"/>
    <w:rsid w:val="00FD07E3"/>
    <w:rsid w:val="00FD0A4C"/>
    <w:rsid w:val="00FD0E00"/>
    <w:rsid w:val="00FD1271"/>
    <w:rsid w:val="00FD15EC"/>
    <w:rsid w:val="00FD1866"/>
    <w:rsid w:val="00FD1A89"/>
    <w:rsid w:val="00FD1A8F"/>
    <w:rsid w:val="00FD1C00"/>
    <w:rsid w:val="00FD1E9C"/>
    <w:rsid w:val="00FD1FED"/>
    <w:rsid w:val="00FD214D"/>
    <w:rsid w:val="00FD2196"/>
    <w:rsid w:val="00FD2346"/>
    <w:rsid w:val="00FD2426"/>
    <w:rsid w:val="00FD2456"/>
    <w:rsid w:val="00FD2E54"/>
    <w:rsid w:val="00FD3109"/>
    <w:rsid w:val="00FD32F5"/>
    <w:rsid w:val="00FD3659"/>
    <w:rsid w:val="00FD38E0"/>
    <w:rsid w:val="00FD3A61"/>
    <w:rsid w:val="00FD3F22"/>
    <w:rsid w:val="00FD3F46"/>
    <w:rsid w:val="00FD42C8"/>
    <w:rsid w:val="00FD42D0"/>
    <w:rsid w:val="00FD4324"/>
    <w:rsid w:val="00FD44CE"/>
    <w:rsid w:val="00FD47E8"/>
    <w:rsid w:val="00FD4A64"/>
    <w:rsid w:val="00FD4AA8"/>
    <w:rsid w:val="00FD4BD8"/>
    <w:rsid w:val="00FD4D25"/>
    <w:rsid w:val="00FD4DAA"/>
    <w:rsid w:val="00FD4E69"/>
    <w:rsid w:val="00FD4EE8"/>
    <w:rsid w:val="00FD4F2C"/>
    <w:rsid w:val="00FD4FAE"/>
    <w:rsid w:val="00FD5011"/>
    <w:rsid w:val="00FD51DA"/>
    <w:rsid w:val="00FD524E"/>
    <w:rsid w:val="00FD5430"/>
    <w:rsid w:val="00FD545B"/>
    <w:rsid w:val="00FD5623"/>
    <w:rsid w:val="00FD57DF"/>
    <w:rsid w:val="00FD58BD"/>
    <w:rsid w:val="00FD5BA2"/>
    <w:rsid w:val="00FD5F80"/>
    <w:rsid w:val="00FD5FD6"/>
    <w:rsid w:val="00FD60D2"/>
    <w:rsid w:val="00FD621E"/>
    <w:rsid w:val="00FD633B"/>
    <w:rsid w:val="00FD6814"/>
    <w:rsid w:val="00FD68ED"/>
    <w:rsid w:val="00FD6915"/>
    <w:rsid w:val="00FD693B"/>
    <w:rsid w:val="00FD6BAB"/>
    <w:rsid w:val="00FD6BCE"/>
    <w:rsid w:val="00FD6C46"/>
    <w:rsid w:val="00FD6D11"/>
    <w:rsid w:val="00FD716F"/>
    <w:rsid w:val="00FD725B"/>
    <w:rsid w:val="00FD744B"/>
    <w:rsid w:val="00FD77C3"/>
    <w:rsid w:val="00FD78EE"/>
    <w:rsid w:val="00FD78F9"/>
    <w:rsid w:val="00FD78FB"/>
    <w:rsid w:val="00FD7BB6"/>
    <w:rsid w:val="00FD7CC2"/>
    <w:rsid w:val="00FD7DB3"/>
    <w:rsid w:val="00FD7EFA"/>
    <w:rsid w:val="00FE04C6"/>
    <w:rsid w:val="00FE062B"/>
    <w:rsid w:val="00FE06B2"/>
    <w:rsid w:val="00FE0C7C"/>
    <w:rsid w:val="00FE126D"/>
    <w:rsid w:val="00FE12F0"/>
    <w:rsid w:val="00FE130D"/>
    <w:rsid w:val="00FE1382"/>
    <w:rsid w:val="00FE13A0"/>
    <w:rsid w:val="00FE145F"/>
    <w:rsid w:val="00FE1493"/>
    <w:rsid w:val="00FE1860"/>
    <w:rsid w:val="00FE2504"/>
    <w:rsid w:val="00FE28D8"/>
    <w:rsid w:val="00FE2A30"/>
    <w:rsid w:val="00FE2E17"/>
    <w:rsid w:val="00FE3097"/>
    <w:rsid w:val="00FE3697"/>
    <w:rsid w:val="00FE38E9"/>
    <w:rsid w:val="00FE3A00"/>
    <w:rsid w:val="00FE4423"/>
    <w:rsid w:val="00FE456C"/>
    <w:rsid w:val="00FE4699"/>
    <w:rsid w:val="00FE4994"/>
    <w:rsid w:val="00FE4B15"/>
    <w:rsid w:val="00FE511B"/>
    <w:rsid w:val="00FE51A6"/>
    <w:rsid w:val="00FE524F"/>
    <w:rsid w:val="00FE52EB"/>
    <w:rsid w:val="00FE5863"/>
    <w:rsid w:val="00FE58A7"/>
    <w:rsid w:val="00FE5BD6"/>
    <w:rsid w:val="00FE5C76"/>
    <w:rsid w:val="00FE5D9A"/>
    <w:rsid w:val="00FE5DF6"/>
    <w:rsid w:val="00FE606E"/>
    <w:rsid w:val="00FE62E1"/>
    <w:rsid w:val="00FE6660"/>
    <w:rsid w:val="00FE66DE"/>
    <w:rsid w:val="00FE6D44"/>
    <w:rsid w:val="00FE6E3D"/>
    <w:rsid w:val="00FE70C5"/>
    <w:rsid w:val="00FE75C1"/>
    <w:rsid w:val="00FE7A48"/>
    <w:rsid w:val="00FF00A5"/>
    <w:rsid w:val="00FF026B"/>
    <w:rsid w:val="00FF03A7"/>
    <w:rsid w:val="00FF0932"/>
    <w:rsid w:val="00FF0B3E"/>
    <w:rsid w:val="00FF0B56"/>
    <w:rsid w:val="00FF0BB7"/>
    <w:rsid w:val="00FF0C85"/>
    <w:rsid w:val="00FF1081"/>
    <w:rsid w:val="00FF11D9"/>
    <w:rsid w:val="00FF11F0"/>
    <w:rsid w:val="00FF122C"/>
    <w:rsid w:val="00FF135F"/>
    <w:rsid w:val="00FF136A"/>
    <w:rsid w:val="00FF139C"/>
    <w:rsid w:val="00FF13C2"/>
    <w:rsid w:val="00FF1909"/>
    <w:rsid w:val="00FF1B25"/>
    <w:rsid w:val="00FF1B8B"/>
    <w:rsid w:val="00FF1F78"/>
    <w:rsid w:val="00FF2242"/>
    <w:rsid w:val="00FF2921"/>
    <w:rsid w:val="00FF2CE3"/>
    <w:rsid w:val="00FF2D37"/>
    <w:rsid w:val="00FF2D72"/>
    <w:rsid w:val="00FF2ECF"/>
    <w:rsid w:val="00FF301A"/>
    <w:rsid w:val="00FF3168"/>
    <w:rsid w:val="00FF398E"/>
    <w:rsid w:val="00FF39E8"/>
    <w:rsid w:val="00FF3B37"/>
    <w:rsid w:val="00FF3D8B"/>
    <w:rsid w:val="00FF3EEC"/>
    <w:rsid w:val="00FF3F0A"/>
    <w:rsid w:val="00FF404C"/>
    <w:rsid w:val="00FF42E4"/>
    <w:rsid w:val="00FF4363"/>
    <w:rsid w:val="00FF456C"/>
    <w:rsid w:val="00FF47EA"/>
    <w:rsid w:val="00FF4932"/>
    <w:rsid w:val="00FF4A27"/>
    <w:rsid w:val="00FF52DF"/>
    <w:rsid w:val="00FF5368"/>
    <w:rsid w:val="00FF53BF"/>
    <w:rsid w:val="00FF5643"/>
    <w:rsid w:val="00FF5890"/>
    <w:rsid w:val="00FF5CAE"/>
    <w:rsid w:val="00FF5D58"/>
    <w:rsid w:val="00FF61C9"/>
    <w:rsid w:val="00FF64DA"/>
    <w:rsid w:val="00FF6820"/>
    <w:rsid w:val="00FF699A"/>
    <w:rsid w:val="00FF69E5"/>
    <w:rsid w:val="00FF6F09"/>
    <w:rsid w:val="00FF6FD4"/>
    <w:rsid w:val="00FF7246"/>
    <w:rsid w:val="00FF75AE"/>
    <w:rsid w:val="00FF78B1"/>
    <w:rsid w:val="00FF7A2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97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Nadpis1">
    <w:name w:val="heading 1"/>
    <w:basedOn w:val="Normln"/>
    <w:link w:val="Nadpis1Char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Nadpis2">
    <w:name w:val="heading 2"/>
    <w:basedOn w:val="Nadpis1"/>
    <w:link w:val="Nadpis2Char"/>
    <w:qFormat/>
    <w:rsid w:val="00C55B37"/>
    <w:pPr>
      <w:ind w:left="1140"/>
      <w:outlineLvl w:val="1"/>
    </w:pPr>
    <w:rPr>
      <w:b w:val="0"/>
      <w:bCs w:val="0"/>
      <w:i/>
      <w:iCs/>
      <w:spacing w:val="12"/>
    </w:rPr>
  </w:style>
  <w:style w:type="paragraph" w:styleId="Nadpis3">
    <w:name w:val="heading 3"/>
    <w:basedOn w:val="Normln"/>
    <w:next w:val="Normln"/>
    <w:link w:val="Nadpis3Char"/>
    <w:qFormat/>
    <w:rsid w:val="00C55B3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C55B37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_Seitenzahl"/>
    <w:basedOn w:val="Normln"/>
    <w:link w:val="Zhlav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Zpat">
    <w:name w:val="footer"/>
    <w:basedOn w:val="Normln"/>
    <w:link w:val="ZpatChar"/>
    <w:uiPriority w:val="99"/>
    <w:qFormat/>
    <w:rsid w:val="00C55B37"/>
    <w:pPr>
      <w:tabs>
        <w:tab w:val="center" w:pos="4536"/>
        <w:tab w:val="right" w:pos="9072"/>
      </w:tabs>
    </w:pPr>
  </w:style>
  <w:style w:type="paragraph" w:styleId="Seznamsodrkami">
    <w:name w:val="List Bullet"/>
    <w:aliases w:val="Aufzählungszeichen deutsch"/>
    <w:basedOn w:val="Normln"/>
    <w:autoRedefine/>
    <w:rsid w:val="00C55B37"/>
    <w:pPr>
      <w:numPr>
        <w:numId w:val="1"/>
      </w:numPr>
      <w:tabs>
        <w:tab w:val="left" w:pos="210"/>
      </w:tabs>
    </w:pPr>
  </w:style>
  <w:style w:type="paragraph" w:customStyle="1" w:styleId="Auszeichnungkursiv">
    <w:name w:val="Auszeichnung_kursiv"/>
    <w:basedOn w:val="Normln"/>
    <w:rsid w:val="00C55B37"/>
    <w:rPr>
      <w:i/>
      <w:iCs/>
    </w:rPr>
  </w:style>
  <w:style w:type="paragraph" w:customStyle="1" w:styleId="EinleitungSubline">
    <w:name w:val="Einleitung/Subline"/>
    <w:basedOn w:val="Normln"/>
    <w:next w:val="Normln"/>
    <w:qFormat/>
    <w:rsid w:val="007F3A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55B37"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ln"/>
    <w:next w:val="Normln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ln"/>
    <w:rsid w:val="00C55B37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ln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ln"/>
    <w:qFormat/>
    <w:rsid w:val="007F3AAA"/>
    <w:pPr>
      <w:numPr>
        <w:numId w:val="2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ZhlavChar">
    <w:name w:val="Záhlaví Char"/>
    <w:aliases w:val="_Seitenzahl Char"/>
    <w:basedOn w:val="Standardnpsmoodstavce"/>
    <w:link w:val="Zhlav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ln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ln"/>
    <w:next w:val="EinfAbs"/>
    <w:qFormat/>
    <w:rsid w:val="009D6901"/>
    <w:pPr>
      <w:numPr>
        <w:numId w:val="4"/>
      </w:numPr>
      <w:spacing w:line="260" w:lineRule="exact"/>
      <w:ind w:left="170" w:hanging="170"/>
    </w:pPr>
    <w:rPr>
      <w:i/>
    </w:rPr>
  </w:style>
  <w:style w:type="table" w:styleId="Mkatabulky">
    <w:name w:val="Table Grid"/>
    <w:basedOn w:val="Normlntabulka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CE3CC6"/>
    <w:rPr>
      <w:b/>
      <w:bCs/>
      <w:sz w:val="15"/>
      <w:szCs w:val="18"/>
    </w:rPr>
  </w:style>
  <w:style w:type="paragraph" w:customStyle="1" w:styleId="StandardAufzhlung">
    <w:name w:val="Standard Aufzählung"/>
    <w:basedOn w:val="Normln"/>
    <w:qFormat/>
    <w:rsid w:val="00560C33"/>
    <w:pPr>
      <w:numPr>
        <w:numId w:val="3"/>
      </w:numPr>
      <w:spacing w:line="240" w:lineRule="auto"/>
      <w:ind w:left="227" w:hanging="227"/>
    </w:pPr>
    <w:rPr>
      <w:lang w:val="en-US"/>
    </w:rPr>
  </w:style>
  <w:style w:type="character" w:styleId="Hypertextovodkaz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9D6901"/>
    <w:pPr>
      <w:spacing w:line="240" w:lineRule="exact"/>
    </w:pPr>
    <w:rPr>
      <w:rFonts w:asciiTheme="minorHAnsi" w:hAnsiTheme="minorHAnsi" w:cs="VWText"/>
      <w:kern w:val="8"/>
      <w:sz w:val="15"/>
      <w:szCs w:val="19"/>
    </w:rPr>
  </w:style>
  <w:style w:type="character" w:styleId="Sledovanodkaz">
    <w:name w:val="FollowedHyperlink"/>
    <w:basedOn w:val="Standardnpsmoodstavce"/>
    <w:semiHidden/>
    <w:unhideWhenUsed/>
    <w:rsid w:val="004D7274"/>
    <w:rPr>
      <w:color w:val="8994A0" w:themeColor="followedHyperlink"/>
      <w:u w:val="single"/>
    </w:rPr>
  </w:style>
  <w:style w:type="paragraph" w:customStyle="1" w:styleId="Designbeschreibung">
    <w:name w:val="Designbeschreibung"/>
    <w:basedOn w:val="Normln"/>
    <w:link w:val="DesignbeschreibungZchn"/>
    <w:qFormat/>
    <w:rsid w:val="00AA5DB9"/>
    <w:pPr>
      <w:spacing w:line="360" w:lineRule="auto"/>
    </w:pPr>
    <w:rPr>
      <w:rFonts w:ascii="Arial" w:eastAsia="Cambria" w:hAnsi="Arial" w:cs="Times New Roman"/>
      <w:b/>
      <w:snapToGrid/>
      <w:kern w:val="0"/>
      <w:sz w:val="28"/>
      <w:szCs w:val="28"/>
      <w:lang w:eastAsia="en-US"/>
    </w:rPr>
  </w:style>
  <w:style w:type="character" w:customStyle="1" w:styleId="DesignbeschreibungZchn">
    <w:name w:val="Designbeschreibung Zchn"/>
    <w:link w:val="Designbeschreibung"/>
    <w:rsid w:val="00AA5DB9"/>
    <w:rPr>
      <w:rFonts w:ascii="Arial" w:eastAsia="Cambria" w:hAnsi="Arial"/>
      <w:b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96252"/>
    <w:pPr>
      <w:spacing w:line="240" w:lineRule="auto"/>
      <w:ind w:left="720"/>
      <w:contextualSpacing/>
    </w:pPr>
    <w:rPr>
      <w:rFonts w:ascii="Times" w:hAnsi="Times" w:cs="Times New Roman"/>
      <w:snapToGrid/>
      <w:kern w:val="0"/>
      <w:sz w:val="24"/>
      <w:szCs w:val="20"/>
    </w:rPr>
  </w:style>
  <w:style w:type="paragraph" w:customStyle="1" w:styleId="RedeBullet">
    <w:name w:val="Rede Bullet"/>
    <w:basedOn w:val="Normln"/>
    <w:rsid w:val="00096252"/>
    <w:pPr>
      <w:numPr>
        <w:numId w:val="5"/>
      </w:numPr>
      <w:spacing w:line="240" w:lineRule="auto"/>
    </w:pPr>
    <w:rPr>
      <w:rFonts w:ascii="Times" w:hAnsi="Times" w:cs="Times New Roman"/>
      <w:snapToGrid/>
      <w:kern w:val="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894B76"/>
    <w:pPr>
      <w:widowControl w:val="0"/>
      <w:spacing w:line="360" w:lineRule="auto"/>
      <w:ind w:firstLine="284"/>
      <w:jc w:val="both"/>
    </w:pPr>
    <w:rPr>
      <w:rFonts w:ascii="Arial" w:hAnsi="Arial" w:cs="Times New Roman"/>
      <w:snapToGrid/>
      <w:kern w:val="0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4B76"/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rsid w:val="00894B76"/>
    <w:pPr>
      <w:spacing w:after="120" w:line="240" w:lineRule="auto"/>
    </w:pPr>
    <w:rPr>
      <w:rFonts w:ascii="Times" w:hAnsi="Times" w:cs="Times New Roman"/>
      <w:snapToGrid/>
      <w:kern w:val="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94B76"/>
    <w:rPr>
      <w:rFonts w:ascii="Times" w:hAnsi="Times"/>
      <w:sz w:val="16"/>
      <w:szCs w:val="16"/>
    </w:rPr>
  </w:style>
  <w:style w:type="paragraph" w:customStyle="1" w:styleId="Default">
    <w:name w:val="Default"/>
    <w:rsid w:val="00D45516"/>
    <w:pPr>
      <w:widowControl w:val="0"/>
      <w:autoSpaceDE w:val="0"/>
      <w:autoSpaceDN w:val="0"/>
      <w:adjustRightInd w:val="0"/>
    </w:pPr>
    <w:rPr>
      <w:rFonts w:ascii="VW Headline OT-Book" w:eastAsia="MS Mincho" w:hAnsi="VW Headline OT-Book" w:cs="VW Headline OT-Book"/>
      <w:color w:val="000000"/>
      <w:sz w:val="24"/>
      <w:szCs w:val="24"/>
    </w:rPr>
  </w:style>
  <w:style w:type="paragraph" w:styleId="Revize">
    <w:name w:val="Revision"/>
    <w:hidden/>
    <w:semiHidden/>
    <w:rsid w:val="004109FC"/>
    <w:rPr>
      <w:rFonts w:ascii="VW Text Office" w:hAnsi="VW Text Office" w:cs="Arial"/>
      <w:snapToGrid w:val="0"/>
      <w:kern w:val="8"/>
      <w:sz w:val="22"/>
      <w:szCs w:val="19"/>
    </w:rPr>
  </w:style>
  <w:style w:type="paragraph" w:customStyle="1" w:styleId="Textkrper-Einzug">
    <w:name w:val="Textk_rper-Einzug"/>
    <w:basedOn w:val="Normln"/>
    <w:uiPriority w:val="99"/>
    <w:rsid w:val="0009137F"/>
    <w:pPr>
      <w:widowControl w:val="0"/>
      <w:spacing w:line="360" w:lineRule="auto"/>
      <w:ind w:firstLine="284"/>
      <w:jc w:val="both"/>
    </w:pPr>
    <w:rPr>
      <w:rFonts w:ascii="Arial" w:eastAsia="Times" w:hAnsi="Arial" w:cs="Times New Roman"/>
      <w:snapToGrid/>
      <w:kern w:val="0"/>
      <w:sz w:val="24"/>
      <w:szCs w:val="20"/>
    </w:rPr>
  </w:style>
  <w:style w:type="paragraph" w:customStyle="1" w:styleId="QASpiegelstriche">
    <w:name w:val="QA Spiegelstriche"/>
    <w:basedOn w:val="Normln"/>
    <w:link w:val="QASpiegelstricheChar"/>
    <w:uiPriority w:val="99"/>
    <w:rsid w:val="0009137F"/>
    <w:pPr>
      <w:numPr>
        <w:numId w:val="6"/>
      </w:numPr>
      <w:suppressAutoHyphens/>
      <w:spacing w:line="240" w:lineRule="auto"/>
    </w:pPr>
    <w:rPr>
      <w:rFonts w:ascii="Arial" w:eastAsia="SimSun" w:hAnsi="Arial" w:cs="Times New Roman"/>
      <w:snapToGrid/>
      <w:kern w:val="0"/>
      <w:szCs w:val="22"/>
      <w:lang w:eastAsia="ar-SA"/>
    </w:rPr>
  </w:style>
  <w:style w:type="character" w:customStyle="1" w:styleId="QASpiegelstricheChar">
    <w:name w:val="QA Spiegelstriche Char"/>
    <w:link w:val="QASpiegelstriche"/>
    <w:uiPriority w:val="99"/>
    <w:rsid w:val="0009137F"/>
    <w:rPr>
      <w:rFonts w:ascii="Arial" w:eastAsia="SimSun" w:hAnsi="Arial"/>
      <w:sz w:val="22"/>
      <w:szCs w:val="22"/>
      <w:lang w:eastAsia="ar-SA"/>
    </w:rPr>
  </w:style>
  <w:style w:type="character" w:styleId="Siln">
    <w:name w:val="Strong"/>
    <w:basedOn w:val="Standardnpsmoodstavce"/>
    <w:uiPriority w:val="22"/>
    <w:qFormat/>
    <w:rsid w:val="001A1495"/>
    <w:rPr>
      <w:b/>
      <w:bCs/>
    </w:rPr>
  </w:style>
  <w:style w:type="paragraph" w:styleId="Normlnweb">
    <w:name w:val="Normal (Web)"/>
    <w:basedOn w:val="Normln"/>
    <w:link w:val="NormlnwebChar"/>
    <w:uiPriority w:val="99"/>
    <w:rsid w:val="00F77B4D"/>
    <w:pPr>
      <w:spacing w:before="100" w:beforeAutospacing="1" w:after="100" w:afterAutospacing="1" w:line="240" w:lineRule="auto"/>
    </w:pPr>
    <w:rPr>
      <w:rFonts w:ascii="Times New Roman" w:hAnsi="Times New Roman" w:cs="Times New Roman"/>
      <w:snapToGrid/>
      <w:kern w:val="0"/>
      <w:sz w:val="24"/>
      <w:szCs w:val="24"/>
    </w:rPr>
  </w:style>
  <w:style w:type="character" w:customStyle="1" w:styleId="NormlnwebChar">
    <w:name w:val="Normální (web) Char"/>
    <w:link w:val="Normlnweb"/>
    <w:rsid w:val="00F77B4D"/>
    <w:rPr>
      <w:sz w:val="24"/>
      <w:szCs w:val="24"/>
    </w:rPr>
  </w:style>
  <w:style w:type="paragraph" w:styleId="Zkladntext">
    <w:name w:val="Body Text"/>
    <w:basedOn w:val="Normln"/>
    <w:link w:val="ZkladntextChar"/>
    <w:rsid w:val="00841E00"/>
    <w:pPr>
      <w:widowControl w:val="0"/>
      <w:spacing w:line="360" w:lineRule="auto"/>
      <w:jc w:val="both"/>
    </w:pPr>
    <w:rPr>
      <w:rFonts w:ascii="Arial" w:hAnsi="Arial" w:cs="Times New Roman"/>
      <w:snapToGrid/>
      <w:kern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41E00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841E00"/>
    <w:pPr>
      <w:widowControl w:val="0"/>
      <w:autoSpaceDE w:val="0"/>
      <w:autoSpaceDN w:val="0"/>
      <w:adjustRightInd w:val="0"/>
      <w:spacing w:after="120" w:line="360" w:lineRule="atLeast"/>
      <w:ind w:left="-2126"/>
    </w:pPr>
    <w:rPr>
      <w:rFonts w:ascii="Times New Roman" w:hAnsi="Times New Roman" w:cs="Times New Roman"/>
      <w:b/>
      <w:snapToGrid/>
      <w:color w:val="000000"/>
      <w:spacing w:val="10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41E00"/>
    <w:rPr>
      <w:b/>
      <w:color w:val="000000"/>
      <w:spacing w:val="10"/>
    </w:rPr>
  </w:style>
  <w:style w:type="paragraph" w:styleId="Zkladntext2">
    <w:name w:val="Body Text 2"/>
    <w:basedOn w:val="Normln"/>
    <w:link w:val="Zkladntext2Char"/>
    <w:rsid w:val="00841E00"/>
    <w:pPr>
      <w:spacing w:line="320" w:lineRule="exact"/>
      <w:jc w:val="both"/>
    </w:pPr>
    <w:rPr>
      <w:rFonts w:ascii="Times" w:hAnsi="Times" w:cs="Times New Roman"/>
      <w:snapToGrid/>
      <w:color w:val="000000"/>
      <w:spacing w:val="10"/>
      <w:kern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1E00"/>
    <w:rPr>
      <w:rFonts w:ascii="Times" w:hAnsi="Times"/>
      <w:color w:val="000000"/>
      <w:spacing w:val="10"/>
    </w:rPr>
  </w:style>
  <w:style w:type="paragraph" w:customStyle="1" w:styleId="TextPrMappe">
    <w:name w:val="TextPrMappe"/>
    <w:basedOn w:val="Normln"/>
    <w:rsid w:val="00841E00"/>
    <w:pPr>
      <w:spacing w:line="360" w:lineRule="auto"/>
    </w:pPr>
    <w:rPr>
      <w:rFonts w:ascii="Arial" w:hAnsi="Arial" w:cs="Times New Roman"/>
      <w:snapToGrid/>
      <w:kern w:val="0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841E00"/>
    <w:pPr>
      <w:spacing w:after="120" w:line="240" w:lineRule="auto"/>
      <w:ind w:left="283"/>
    </w:pPr>
    <w:rPr>
      <w:rFonts w:ascii="Times" w:hAnsi="Times" w:cs="Times New Roman"/>
      <w:snapToGrid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41E00"/>
    <w:rPr>
      <w:rFonts w:ascii="Times" w:hAnsi="Times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1E00"/>
    <w:rPr>
      <w:rFonts w:ascii="Tahoma" w:hAnsi="Tahoma" w:cs="Tahoma"/>
      <w:snapToGrid w:val="0"/>
      <w:kern w:val="8"/>
      <w:sz w:val="16"/>
      <w:szCs w:val="16"/>
    </w:rPr>
  </w:style>
  <w:style w:type="character" w:styleId="slostrnky">
    <w:name w:val="page number"/>
    <w:basedOn w:val="Standardnpsmoodstavce"/>
    <w:rsid w:val="00841E00"/>
  </w:style>
  <w:style w:type="paragraph" w:customStyle="1" w:styleId="tbl-0">
    <w:name w:val="tbl-0"/>
    <w:basedOn w:val="Normln"/>
    <w:rsid w:val="00841E00"/>
    <w:pPr>
      <w:keepLines/>
      <w:spacing w:line="240" w:lineRule="auto"/>
    </w:pPr>
    <w:rPr>
      <w:rFonts w:ascii="Times New Roman" w:hAnsi="Times New Roman" w:cs="Times New Roman"/>
      <w:snapToGrid/>
      <w:kern w:val="0"/>
      <w:sz w:val="16"/>
      <w:szCs w:val="16"/>
    </w:rPr>
  </w:style>
  <w:style w:type="character" w:customStyle="1" w:styleId="fnt-bild">
    <w:name w:val="fnt-bild"/>
    <w:rsid w:val="00841E00"/>
    <w:rPr>
      <w:rFonts w:ascii="Arial" w:hAnsi="Arial" w:cs="Arial"/>
      <w:bCs/>
      <w:color w:val="0C479D"/>
    </w:rPr>
  </w:style>
  <w:style w:type="paragraph" w:customStyle="1" w:styleId="txt-1">
    <w:name w:val="txt-1"/>
    <w:rsid w:val="00841E00"/>
    <w:pPr>
      <w:tabs>
        <w:tab w:val="left" w:pos="227"/>
      </w:tabs>
      <w:spacing w:before="80"/>
    </w:pPr>
    <w:rPr>
      <w:sz w:val="16"/>
      <w:szCs w:val="16"/>
    </w:rPr>
  </w:style>
  <w:style w:type="paragraph" w:customStyle="1" w:styleId="txt-1c">
    <w:name w:val="txt-1c"/>
    <w:basedOn w:val="txt-1"/>
    <w:rsid w:val="00841E00"/>
    <w:pPr>
      <w:spacing w:before="40"/>
    </w:pPr>
  </w:style>
  <w:style w:type="paragraph" w:customStyle="1" w:styleId="tit-6">
    <w:name w:val="tit-6"/>
    <w:basedOn w:val="Normln"/>
    <w:next w:val="txt-1"/>
    <w:rsid w:val="00841E00"/>
    <w:pPr>
      <w:keepNext/>
      <w:suppressAutoHyphens/>
      <w:spacing w:before="140" w:line="240" w:lineRule="auto"/>
      <w:outlineLvl w:val="5"/>
    </w:pPr>
    <w:rPr>
      <w:rFonts w:ascii="Arial" w:hAnsi="Arial"/>
      <w:b/>
      <w:bCs/>
      <w:snapToGrid/>
      <w:kern w:val="0"/>
      <w:sz w:val="16"/>
      <w:szCs w:val="16"/>
    </w:rPr>
  </w:style>
  <w:style w:type="character" w:styleId="Odkaznakoment">
    <w:name w:val="annotation reference"/>
    <w:uiPriority w:val="99"/>
    <w:semiHidden/>
    <w:rsid w:val="00841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41E00"/>
    <w:pPr>
      <w:spacing w:line="240" w:lineRule="auto"/>
    </w:pPr>
    <w:rPr>
      <w:rFonts w:ascii="Times" w:hAnsi="Times" w:cs="Times New Roman"/>
      <w:snapToGrid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1E00"/>
    <w:rPr>
      <w:rFonts w:ascii="Times" w:hAnsi="Times"/>
    </w:rPr>
  </w:style>
  <w:style w:type="paragraph" w:styleId="Pedmtkomente">
    <w:name w:val="annotation subject"/>
    <w:basedOn w:val="Textkomente"/>
    <w:next w:val="Textkomente"/>
    <w:link w:val="PedmtkomenteChar"/>
    <w:semiHidden/>
    <w:rsid w:val="00841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41E00"/>
    <w:rPr>
      <w:rFonts w:ascii="Times" w:hAnsi="Times"/>
      <w:b/>
      <w:bCs/>
    </w:rPr>
  </w:style>
  <w:style w:type="paragraph" w:customStyle="1" w:styleId="Flietext">
    <w:name w:val="Fließtext"/>
    <w:basedOn w:val="Normln"/>
    <w:rsid w:val="00841E00"/>
    <w:pPr>
      <w:spacing w:line="318" w:lineRule="exact"/>
    </w:pPr>
    <w:rPr>
      <w:rFonts w:ascii="Arial" w:hAnsi="Arial" w:cs="Times New Roman"/>
      <w:snapToGrid/>
      <w:kern w:val="0"/>
      <w:szCs w:val="24"/>
    </w:rPr>
  </w:style>
  <w:style w:type="character" w:customStyle="1" w:styleId="Nadpis1Char">
    <w:name w:val="Nadpis 1 Char"/>
    <w:link w:val="Nadpis1"/>
    <w:rsid w:val="00841E00"/>
    <w:rPr>
      <w:rFonts w:ascii="VW Head Office" w:hAnsi="VW Head Office" w:cs="Arial"/>
      <w:b/>
      <w:bCs/>
      <w:snapToGrid w:val="0"/>
      <w:kern w:val="8"/>
      <w:sz w:val="28"/>
      <w:szCs w:val="34"/>
    </w:rPr>
  </w:style>
  <w:style w:type="character" w:customStyle="1" w:styleId="Nadpis2Char">
    <w:name w:val="Nadpis 2 Char"/>
    <w:link w:val="Nadpis2"/>
    <w:rsid w:val="00841E00"/>
    <w:rPr>
      <w:rFonts w:ascii="VW Head Office" w:hAnsi="VW Head Office" w:cs="Arial"/>
      <w:i/>
      <w:iCs/>
      <w:snapToGrid w:val="0"/>
      <w:spacing w:val="12"/>
      <w:kern w:val="8"/>
      <w:sz w:val="28"/>
      <w:szCs w:val="34"/>
    </w:rPr>
  </w:style>
  <w:style w:type="character" w:customStyle="1" w:styleId="Nadpis3Char">
    <w:name w:val="Nadpis 3 Char"/>
    <w:link w:val="Nadpis3"/>
    <w:rsid w:val="00841E00"/>
    <w:rPr>
      <w:rFonts w:ascii="VW Text Office" w:hAnsi="VW Text Office" w:cs="Arial"/>
      <w:b/>
      <w:bCs/>
      <w:snapToGrid w:val="0"/>
      <w:kern w:val="8"/>
      <w:sz w:val="22"/>
      <w:szCs w:val="19"/>
    </w:rPr>
  </w:style>
  <w:style w:type="character" w:customStyle="1" w:styleId="Nadpis4Char">
    <w:name w:val="Nadpis 4 Char"/>
    <w:link w:val="Nadpis4"/>
    <w:rsid w:val="00841E00"/>
    <w:rPr>
      <w:rFonts w:ascii="VW Text Office" w:hAnsi="VW Text Office" w:cs="Arial"/>
      <w:snapToGrid w:val="0"/>
      <w:color w:val="FFFFFF"/>
      <w:kern w:val="8"/>
      <w:sz w:val="24"/>
      <w:szCs w:val="24"/>
    </w:rPr>
  </w:style>
  <w:style w:type="character" w:customStyle="1" w:styleId="ZpatChar">
    <w:name w:val="Zápatí Char"/>
    <w:link w:val="Zpat"/>
    <w:uiPriority w:val="99"/>
    <w:rsid w:val="00841E00"/>
    <w:rPr>
      <w:rFonts w:ascii="VW Text Office" w:hAnsi="VW Text Office" w:cs="Arial"/>
      <w:snapToGrid w:val="0"/>
      <w:kern w:val="8"/>
      <w:sz w:val="22"/>
      <w:szCs w:val="19"/>
    </w:rPr>
  </w:style>
  <w:style w:type="character" w:customStyle="1" w:styleId="Beschriftungenglisch">
    <w:name w:val="Beschriftung englisch"/>
    <w:rsid w:val="00841E00"/>
    <w:rPr>
      <w:rFonts w:cs="Arial"/>
      <w:bCs/>
      <w:i/>
      <w:sz w:val="22"/>
      <w:szCs w:val="22"/>
    </w:rPr>
  </w:style>
  <w:style w:type="paragraph" w:customStyle="1" w:styleId="MittleresRaster1-Akzent21">
    <w:name w:val="Mittleres Raster 1 - Akzent 21"/>
    <w:basedOn w:val="Normln"/>
    <w:uiPriority w:val="34"/>
    <w:rsid w:val="00841E00"/>
    <w:pPr>
      <w:spacing w:line="284" w:lineRule="atLeast"/>
      <w:ind w:left="720"/>
      <w:contextualSpacing/>
    </w:pPr>
    <w:rPr>
      <w:rFonts w:ascii="Arial" w:hAnsi="Arial"/>
      <w:snapToGrid/>
      <w:kern w:val="0"/>
      <w:sz w:val="19"/>
    </w:rPr>
  </w:style>
  <w:style w:type="character" w:customStyle="1" w:styleId="st">
    <w:name w:val="st"/>
    <w:basedOn w:val="Standardnpsmoodstavce"/>
    <w:rsid w:val="00841E00"/>
  </w:style>
  <w:style w:type="paragraph" w:customStyle="1" w:styleId="MittleresRaster1-Akzent22">
    <w:name w:val="Mittleres Raster 1 - Akzent 22"/>
    <w:basedOn w:val="Normln"/>
    <w:uiPriority w:val="34"/>
    <w:qFormat/>
    <w:rsid w:val="00841E00"/>
    <w:pPr>
      <w:spacing w:line="240" w:lineRule="auto"/>
      <w:ind w:left="720"/>
      <w:contextualSpacing/>
    </w:pPr>
    <w:rPr>
      <w:rFonts w:ascii="Times" w:hAnsi="Times" w:cs="Times New Roman"/>
      <w:snapToGrid/>
      <w:kern w:val="0"/>
      <w:sz w:val="24"/>
      <w:szCs w:val="20"/>
    </w:rPr>
  </w:style>
  <w:style w:type="paragraph" w:customStyle="1" w:styleId="Standa">
    <w:name w:val="Standa"/>
    <w:uiPriority w:val="99"/>
    <w:rsid w:val="00841E00"/>
    <w:rPr>
      <w:rFonts w:ascii="Times" w:eastAsia="Times" w:hAnsi="Times"/>
      <w:sz w:val="24"/>
      <w:szCs w:val="24"/>
    </w:rPr>
  </w:style>
  <w:style w:type="paragraph" w:customStyle="1" w:styleId="FarbigeListe-Akzent11">
    <w:name w:val="Farbige Liste - Akzent 11"/>
    <w:basedOn w:val="Normln"/>
    <w:uiPriority w:val="34"/>
    <w:qFormat/>
    <w:rsid w:val="00841E00"/>
    <w:pPr>
      <w:spacing w:line="284" w:lineRule="atLeast"/>
      <w:ind w:left="720"/>
      <w:contextualSpacing/>
    </w:pPr>
    <w:rPr>
      <w:rFonts w:ascii="Arial" w:hAnsi="Arial"/>
      <w:snapToGrid/>
      <w:kern w:val="0"/>
      <w:sz w:val="19"/>
    </w:rPr>
  </w:style>
  <w:style w:type="character" w:customStyle="1" w:styleId="hps">
    <w:name w:val="hps"/>
    <w:rsid w:val="00841E00"/>
  </w:style>
  <w:style w:type="character" w:customStyle="1" w:styleId="apple-converted-space">
    <w:name w:val="apple-converted-space"/>
    <w:basedOn w:val="Standardnpsmoodstavce"/>
    <w:rsid w:val="000525E0"/>
  </w:style>
  <w:style w:type="paragraph" w:customStyle="1" w:styleId="Aufzhlung">
    <w:name w:val="Aufzählung"/>
    <w:basedOn w:val="Normln"/>
    <w:qFormat/>
    <w:rsid w:val="007A25AC"/>
    <w:pPr>
      <w:numPr>
        <w:numId w:val="44"/>
      </w:numPr>
      <w:spacing w:before="140" w:line="288" w:lineRule="auto"/>
      <w:ind w:left="210" w:hanging="210"/>
    </w:pPr>
    <w:rPr>
      <w:rFonts w:eastAsiaTheme="minorHAnsi" w:cstheme="minorBidi"/>
      <w:snapToGrid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valenta@porsche.co.cz" TargetMode="External"/><Relationship Id="rId13" Type="http://schemas.openxmlformats.org/officeDocument/2006/relationships/hyperlink" Target="https://www.youtube.com/channel/UCJxMw5IralIBLLr0RYVrik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tter.com/vwpress_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lkswagen-media-services.com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olkswagenDE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43D5-742B-49FC-95BE-AD1C6F35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2739</Words>
  <Characters>16162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2020-09-23T14:09:00Z</dcterms:created>
  <dcterms:modified xsi:type="dcterms:W3CDTF">2020-09-23T14:13:00Z</dcterms:modified>
</cp:coreProperties>
</file>